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6ED00" w14:textId="77777777" w:rsidR="00D94B6E" w:rsidRPr="00727620" w:rsidRDefault="00D94B6E" w:rsidP="00D94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проведения рекламной акции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4A4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15%</w:t>
      </w:r>
      <w:r w:rsidR="00333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анализы </w:t>
      </w:r>
      <w:r w:rsidR="004A4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490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Январский бум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»: </w:t>
      </w:r>
      <w:r w:rsidR="00E22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фиксированная скидка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D94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</w:t>
      </w:r>
      <w:r w:rsidR="00E22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ая </w:t>
      </w:r>
      <w:r w:rsidRPr="00D94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прохождении медицинских услуг</w:t>
      </w:r>
      <w:r w:rsidR="00042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(лабораторная диагностика)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льготных условиях».</w:t>
      </w:r>
    </w:p>
    <w:p w14:paraId="410ED372" w14:textId="77777777" w:rsidR="00D94B6E" w:rsidRPr="009811CF" w:rsidRDefault="00D94B6E" w:rsidP="00D94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D289F6" w14:textId="77777777" w:rsidR="006935D2" w:rsidRPr="00727620" w:rsidRDefault="00D94B6E" w:rsidP="006935D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 рекламной</w:t>
      </w:r>
      <w:proofErr w:type="gramEnd"/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акции: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5D2"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42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</w:t>
      </w:r>
      <w:r w:rsidR="001447E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33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анализы </w:t>
      </w:r>
      <w:r w:rsidR="00042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900F2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Январский бум</w:t>
      </w:r>
      <w:r w:rsidR="006935D2"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  <w:r w:rsidR="00333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предложение, направленное</w:t>
      </w:r>
      <w:r w:rsidR="006B0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прохождение медицинских услуг (</w:t>
      </w:r>
      <w:r w:rsidR="00E22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 w:rsidR="0033337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</w:t>
      </w:r>
      <w:r w:rsidR="006B079E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диагностика)</w:t>
      </w:r>
      <w:r w:rsidR="006935D2"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льготных условиях» далее («Акция»).</w:t>
      </w:r>
    </w:p>
    <w:p w14:paraId="5803A27E" w14:textId="77777777" w:rsidR="00CA409A" w:rsidRPr="00727620" w:rsidRDefault="00CA409A" w:rsidP="00CA409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7DACFE" w14:textId="77777777" w:rsidR="00CA409A" w:rsidRPr="00727620" w:rsidRDefault="00D94B6E" w:rsidP="00CA409A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>Информация об Организаторе Акции</w:t>
      </w:r>
    </w:p>
    <w:p w14:paraId="16C8D020" w14:textId="77777777" w:rsidR="00933D2A" w:rsidRDefault="00933D2A" w:rsidP="00933D2A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Полное фирменное наименование организации: ОБЩЕСТВО С ОГРАНИЧЕННОЙ ОТВЕТСВЕННОСТЬЮ «ЕЛЕНА МЕДИКАЛ СОЛЮШИНС » (далее – «ЕЛЕНА МЕДИКАЛ СОЛЮШИНС»).</w:t>
      </w:r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  <w:t>Юридический адрес: 626157, Тюменская область, город Тобольск, мкр.7, д. 46, помещ.1А.</w:t>
      </w:r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Батюков Ю.А.</w:t>
      </w:r>
      <w:r>
        <w:rPr>
          <w:rFonts w:ascii="Times New Roman" w:hAnsi="Times New Roman" w:cs="Times New Roman"/>
          <w:color w:val="111827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>ОГРН:</w:t>
      </w:r>
      <w:r>
        <w:rPr>
          <w:rFonts w:ascii="Times New Roman" w:hAnsi="Times New Roman" w:cs="Times New Roman"/>
          <w:color w:val="111827"/>
          <w:sz w:val="24"/>
          <w:szCs w:val="24"/>
        </w:rPr>
        <w:t> 1217200014470</w:t>
      </w:r>
      <w:r>
        <w:rPr>
          <w:rFonts w:ascii="Times New Roman" w:hAnsi="Times New Roman" w:cs="Times New Roman"/>
          <w:color w:val="111827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ИНН:</w:t>
      </w:r>
      <w:r>
        <w:rPr>
          <w:rFonts w:ascii="Times New Roman" w:hAnsi="Times New Roman" w:cs="Times New Roman"/>
          <w:color w:val="111827"/>
          <w:sz w:val="24"/>
          <w:szCs w:val="24"/>
        </w:rPr>
        <w:t> 7203525535</w:t>
      </w:r>
      <w:r>
        <w:rPr>
          <w:rFonts w:ascii="Times New Roman" w:hAnsi="Times New Roman" w:cs="Times New Roman"/>
          <w:color w:val="111827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КПП:</w:t>
      </w:r>
      <w:r>
        <w:rPr>
          <w:rFonts w:ascii="Times New Roman" w:hAnsi="Times New Roman" w:cs="Times New Roman"/>
          <w:color w:val="111827"/>
          <w:sz w:val="24"/>
          <w:szCs w:val="24"/>
        </w:rPr>
        <w:t> 722401001</w:t>
      </w:r>
    </w:p>
    <w:p w14:paraId="2060490A" w14:textId="77777777" w:rsidR="007E6245" w:rsidRPr="00727620" w:rsidRDefault="007E6245" w:rsidP="007E6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EBA49" w14:textId="77777777" w:rsidR="0015390B" w:rsidRPr="00727620" w:rsidRDefault="00D94B6E" w:rsidP="0015390B">
      <w:pPr>
        <w:pStyle w:val="a5"/>
        <w:numPr>
          <w:ilvl w:val="0"/>
          <w:numId w:val="4"/>
        </w:num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>Территория проведения Акции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  <w:t>Акция проводится на территории</w:t>
      </w:r>
      <w:r w:rsidR="0015390B"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:</w:t>
      </w:r>
    </w:p>
    <w:p w14:paraId="4E307780" w14:textId="160BBAB7" w:rsidR="0015390B" w:rsidRPr="00727620" w:rsidRDefault="0015390B" w:rsidP="00933D2A">
      <w:pPr>
        <w:pStyle w:val="a5"/>
        <w:spacing w:before="300" w:after="600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</w:t>
      </w:r>
      <w:r w:rsidR="00933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Тобольск, 7-й </w:t>
      </w:r>
      <w:proofErr w:type="spellStart"/>
      <w:r w:rsidR="00933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мкр</w:t>
      </w:r>
      <w:proofErr w:type="spellEnd"/>
      <w:r w:rsidR="00933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46</w:t>
      </w:r>
    </w:p>
    <w:p w14:paraId="34653999" w14:textId="77777777"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F8317" w14:textId="77777777" w:rsidR="0015390B" w:rsidRPr="00727620" w:rsidRDefault="0015390B" w:rsidP="0015390B">
      <w:p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ab/>
        <w:t>на основании лицензий №:</w:t>
      </w:r>
    </w:p>
    <w:p w14:paraId="60B7C9F0" w14:textId="09007A69" w:rsidR="0015390B" w:rsidRPr="00727620" w:rsidRDefault="0015390B" w:rsidP="00933D2A">
      <w:pPr>
        <w:spacing w:after="0" w:line="390" w:lineRule="atLeast"/>
        <w:ind w:left="708"/>
        <w:rPr>
          <w:rFonts w:ascii="Times New Roman" w:hAnsi="Times New Roman" w:cs="Times New Roman"/>
          <w:sz w:val="24"/>
          <w:szCs w:val="24"/>
        </w:rPr>
      </w:pPr>
      <w:r w:rsidRPr="00727620">
        <w:rPr>
          <w:rFonts w:ascii="Times New Roman" w:hAnsi="Times New Roman" w:cs="Times New Roman"/>
          <w:sz w:val="24"/>
          <w:szCs w:val="24"/>
        </w:rPr>
        <w:t>Л041-01107-72/00285991</w:t>
      </w:r>
      <w:r w:rsidR="00B00C8F" w:rsidRPr="00727620">
        <w:rPr>
          <w:rFonts w:ascii="Times New Roman" w:hAnsi="Times New Roman" w:cs="Times New Roman"/>
          <w:sz w:val="24"/>
          <w:szCs w:val="24"/>
        </w:rPr>
        <w:t xml:space="preserve"> от </w:t>
      </w:r>
      <w:r w:rsidRPr="00727620">
        <w:rPr>
          <w:rFonts w:ascii="Times New Roman" w:hAnsi="Times New Roman" w:cs="Times New Roman"/>
          <w:sz w:val="24"/>
          <w:szCs w:val="24"/>
        </w:rPr>
        <w:t>20.05.22</w:t>
      </w:r>
    </w:p>
    <w:p w14:paraId="05CAEBC2" w14:textId="77777777" w:rsidR="00B00C8F" w:rsidRPr="00727620" w:rsidRDefault="00B00C8F" w:rsidP="0015390B">
      <w:p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</w:p>
    <w:p w14:paraId="54C336B6" w14:textId="77777777" w:rsidR="00D94B6E" w:rsidRPr="00D94B6E" w:rsidRDefault="00B00C8F" w:rsidP="00D94B6E">
      <w:p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 xml:space="preserve"> 4</w:t>
      </w:r>
      <w:r w:rsidR="00D94B6E" w:rsidRPr="00D94B6E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>. Порядок и способ информирования участников Акции об условиях проведения Акции и ее сроках.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  <w:t>4</w:t>
      </w:r>
      <w:r w:rsidR="00D94B6E"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.1. Участниками Акции являются совершеннолетние физические лица, дееспособные, проживающие на т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ерритории Российской Федерации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  <w:t>4</w:t>
      </w:r>
      <w:r w:rsidR="00D94B6E"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.1.1. Применение Условий Акции к недееспособным пациентам:</w:t>
      </w:r>
    </w:p>
    <w:p w14:paraId="6016B7A9" w14:textId="77777777" w:rsidR="00D94B6E" w:rsidRPr="00D94B6E" w:rsidRDefault="00D94B6E" w:rsidP="00D94B6E">
      <w:pPr>
        <w:numPr>
          <w:ilvl w:val="0"/>
          <w:numId w:val="1"/>
        </w:numPr>
        <w:spacing w:after="105" w:line="330" w:lineRule="atLeast"/>
        <w:ind w:left="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Участниками Акции также являются совершеннолетние физические лица, дееспособные, проживающие на территории Российской Федерации, действующие в интересах совершеннолетних недееспособных пациентов (опекуны или иные законные представители) и принявшие участие в Акции (далее – «Участники Акции») К недееспособным пациентам относятся лица, ограниченные в дееспособности или признанные недееспособными в установленном законом порядке. При заключении договора на оказание платных медицинских услуг законные представители недееспособных пациентов обязаны подтвердить свои полномочия действовать от имени недееспособных пациентов в установленном законом порядке (подтвердить установление опеки и т.п.).</w:t>
      </w:r>
    </w:p>
    <w:p w14:paraId="6290BC8A" w14:textId="77777777" w:rsidR="00D94B6E" w:rsidRPr="00D94B6E" w:rsidRDefault="00D94B6E" w:rsidP="00D94B6E">
      <w:pPr>
        <w:numPr>
          <w:ilvl w:val="0"/>
          <w:numId w:val="1"/>
        </w:numPr>
        <w:spacing w:after="105" w:line="330" w:lineRule="atLeast"/>
        <w:ind w:left="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В отношении лиц, признанных в установленном законом порядке недееспособными, если такие лица по своему состоянию не способны дать согласие на медицинское вмешательство, информированное добровольное согласие на медицинское вмешательство дает законный представитель недееспособного лица.</w:t>
      </w:r>
    </w:p>
    <w:p w14:paraId="659DD46B" w14:textId="77777777" w:rsidR="00D94B6E" w:rsidRPr="00D94B6E" w:rsidRDefault="00D94B6E" w:rsidP="00D94B6E">
      <w:pPr>
        <w:numPr>
          <w:ilvl w:val="0"/>
          <w:numId w:val="1"/>
        </w:numPr>
        <w:spacing w:after="0" w:line="330" w:lineRule="atLeast"/>
        <w:ind w:left="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lastRenderedPageBreak/>
        <w:t xml:space="preserve">По окончании выполнения </w:t>
      </w:r>
      <w:r w:rsid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медицинских услуг </w:t>
      </w:r>
      <w:r w:rsidR="009811CF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заключение или </w:t>
      </w: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результаты недееспособных лиц выдаются их законным представителям, выступающим заказчиками при заключении договора.</w:t>
      </w:r>
    </w:p>
    <w:p w14:paraId="72EB085A" w14:textId="77777777" w:rsidR="00435096" w:rsidRDefault="00D94B6E" w:rsidP="00435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</w:r>
      <w:r w:rsid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4.</w:t>
      </w:r>
      <w:proofErr w:type="gramStart"/>
      <w:r w:rsid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2.</w:t>
      </w: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Участники</w:t>
      </w:r>
      <w:proofErr w:type="gramEnd"/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Акции информируются об условиях и сроках ее проведения через следующие источники:</w:t>
      </w:r>
    </w:p>
    <w:p w14:paraId="3DAC4BB9" w14:textId="77777777" w:rsidR="00435096" w:rsidRPr="00435096" w:rsidRDefault="00D94B6E" w:rsidP="00435096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9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условия Акции размещены на интернет-сайте </w:t>
      </w:r>
      <w:hyperlink r:id="rId5" w:history="1">
        <w:r w:rsidR="001447E6" w:rsidRPr="000D449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</w:t>
        </w:r>
        <w:r w:rsidR="001447E6" w:rsidRPr="000D449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helix</w:t>
        </w:r>
        <w:r w:rsidR="001447E6" w:rsidRPr="000D449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447E6" w:rsidRPr="000D449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expert</w:t>
        </w:r>
      </w:hyperlink>
      <w:r w:rsidRPr="0043509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;</w:t>
      </w:r>
    </w:p>
    <w:p w14:paraId="15E1C8C2" w14:textId="77777777" w:rsidR="00B00C8F" w:rsidRPr="00435096" w:rsidRDefault="00D94B6E" w:rsidP="00435096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9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условия Акции можно получить у администраторов медицинских центров, а </w:t>
      </w:r>
      <w:r w:rsidR="005319CD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также по телефону горячей линии </w:t>
      </w:r>
      <w:r w:rsidRPr="00435096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>+</w:t>
      </w:r>
      <w:r w:rsidR="005319CD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>7</w:t>
      </w:r>
      <w:r w:rsidR="007E77B4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 xml:space="preserve"> </w:t>
      </w:r>
      <w:r w:rsidR="005319CD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>3452</w:t>
      </w:r>
      <w:r w:rsidR="00DD130D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 xml:space="preserve"> 51-</w:t>
      </w:r>
      <w:r w:rsidR="000A2032" w:rsidRPr="000A2032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 xml:space="preserve">51-44 </w:t>
      </w:r>
      <w:r w:rsidRPr="0043509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для звонков с территории Российской Федерации.</w:t>
      </w:r>
    </w:p>
    <w:p w14:paraId="11DF7812" w14:textId="77777777" w:rsidR="00B00C8F" w:rsidRPr="00727620" w:rsidRDefault="00B00C8F" w:rsidP="00B00C8F">
      <w:pPr>
        <w:spacing w:after="0" w:line="330" w:lineRule="atLeast"/>
        <w:rPr>
          <w:rFonts w:ascii="Times New Roman" w:eastAsia="Times New Roman" w:hAnsi="Times New Roman" w:cs="Times New Roman"/>
          <w:b/>
          <w:color w:val="111827"/>
          <w:sz w:val="24"/>
          <w:szCs w:val="24"/>
          <w:lang w:eastAsia="ru-RU"/>
        </w:rPr>
      </w:pPr>
    </w:p>
    <w:p w14:paraId="450E09DA" w14:textId="77777777" w:rsidR="00435096" w:rsidRDefault="00B00C8F" w:rsidP="00435096">
      <w:pPr>
        <w:spacing w:after="0" w:line="330" w:lineRule="atLeast"/>
        <w:ind w:left="360"/>
        <w:rPr>
          <w:rFonts w:ascii="Times New Roman" w:eastAsia="Times New Roman" w:hAnsi="Times New Roman" w:cs="Times New Roman"/>
          <w:b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color w:val="111827"/>
          <w:sz w:val="24"/>
          <w:szCs w:val="24"/>
          <w:lang w:eastAsia="ru-RU"/>
        </w:rPr>
        <w:t>5.Условия Акции:</w:t>
      </w:r>
    </w:p>
    <w:p w14:paraId="469CDCB1" w14:textId="77777777" w:rsidR="000A2032" w:rsidRDefault="00435096" w:rsidP="000A2032">
      <w:pPr>
        <w:pStyle w:val="a5"/>
        <w:numPr>
          <w:ilvl w:val="0"/>
          <w:numId w:val="8"/>
        </w:numPr>
        <w:spacing w:after="0" w:line="330" w:lineRule="atLeast"/>
        <w:rPr>
          <w:rFonts w:ascii="Din Next" w:hAnsi="Din Next"/>
          <w:color w:val="111827"/>
        </w:rPr>
      </w:pPr>
      <w:r w:rsidRPr="000A2032">
        <w:rPr>
          <w:rFonts w:ascii="Din Next" w:hAnsi="Din Next"/>
          <w:color w:val="111827"/>
        </w:rPr>
        <w:t xml:space="preserve">Скидка </w:t>
      </w:r>
      <w:r w:rsidR="00042E78">
        <w:rPr>
          <w:rFonts w:ascii="Din Next" w:hAnsi="Din Next"/>
          <w:color w:val="111827"/>
        </w:rPr>
        <w:t>15</w:t>
      </w:r>
      <w:r w:rsidRPr="000A2032">
        <w:rPr>
          <w:rFonts w:ascii="Din Next" w:hAnsi="Din Next"/>
          <w:color w:val="111827"/>
        </w:rPr>
        <w:t xml:space="preserve">% предоставляется на </w:t>
      </w:r>
      <w:r w:rsidR="00042E78">
        <w:rPr>
          <w:rFonts w:ascii="Din Next" w:hAnsi="Din Next"/>
          <w:color w:val="111827"/>
        </w:rPr>
        <w:t xml:space="preserve">только лабораторную диагностику </w:t>
      </w:r>
      <w:r w:rsidR="007F0C35">
        <w:rPr>
          <w:rFonts w:ascii="Din Next" w:hAnsi="Din Next"/>
          <w:color w:val="111827"/>
        </w:rPr>
        <w:t>со 2 по 11 января 2026 года, выполняемую в ООО «</w:t>
      </w:r>
      <w:proofErr w:type="spellStart"/>
      <w:r w:rsidR="007F0C35">
        <w:rPr>
          <w:rFonts w:ascii="Din Next" w:hAnsi="Din Next"/>
          <w:color w:val="111827"/>
        </w:rPr>
        <w:t>Хеликс</w:t>
      </w:r>
      <w:proofErr w:type="spellEnd"/>
      <w:r w:rsidR="007F0C35">
        <w:rPr>
          <w:rFonts w:ascii="Din Next" w:hAnsi="Din Next"/>
          <w:color w:val="111827"/>
        </w:rPr>
        <w:t xml:space="preserve"> Екатеринбург»</w:t>
      </w:r>
    </w:p>
    <w:p w14:paraId="0ACB4CBE" w14:textId="77777777" w:rsidR="000A2032" w:rsidRDefault="00435096" w:rsidP="000A2032">
      <w:pPr>
        <w:pStyle w:val="a5"/>
        <w:numPr>
          <w:ilvl w:val="0"/>
          <w:numId w:val="8"/>
        </w:numPr>
        <w:spacing w:after="0" w:line="330" w:lineRule="atLeast"/>
        <w:rPr>
          <w:rFonts w:ascii="Din Next" w:hAnsi="Din Next"/>
          <w:color w:val="111827"/>
        </w:rPr>
      </w:pPr>
      <w:r w:rsidRPr="000A2032">
        <w:rPr>
          <w:rFonts w:ascii="Din Next" w:hAnsi="Din Next"/>
          <w:color w:val="111827"/>
        </w:rPr>
        <w:t>Предложение не распространяется на </w:t>
      </w:r>
      <w:hyperlink r:id="rId6" w:tgtFrame="_blank" w:history="1">
        <w:r w:rsidRPr="000A2032">
          <w:rPr>
            <w:rStyle w:val="a4"/>
            <w:rFonts w:ascii="Din Next" w:hAnsi="Din Next"/>
            <w:b/>
            <w:bCs/>
            <w:color w:val="111827"/>
          </w:rPr>
          <w:t>ряд анализов</w:t>
        </w:r>
      </w:hyperlink>
      <w:r w:rsidR="006B079E" w:rsidRPr="000A2032">
        <w:rPr>
          <w:rFonts w:ascii="Din Next" w:hAnsi="Din Next"/>
          <w:color w:val="111827"/>
        </w:rPr>
        <w:t>, указанных в перечне исключений в Приложении №1.</w:t>
      </w:r>
    </w:p>
    <w:p w14:paraId="344BD1B7" w14:textId="77777777" w:rsidR="000A2032" w:rsidRDefault="00435096" w:rsidP="000A2032">
      <w:pPr>
        <w:pStyle w:val="a5"/>
        <w:numPr>
          <w:ilvl w:val="0"/>
          <w:numId w:val="8"/>
        </w:numPr>
        <w:spacing w:after="0" w:line="330" w:lineRule="atLeast"/>
        <w:rPr>
          <w:rFonts w:ascii="Din Next" w:hAnsi="Din Next"/>
          <w:color w:val="111827"/>
        </w:rPr>
      </w:pPr>
      <w:r w:rsidRPr="000A2032">
        <w:rPr>
          <w:rFonts w:ascii="Din Next" w:hAnsi="Din Next"/>
          <w:color w:val="111827"/>
        </w:rPr>
        <w:t xml:space="preserve">Не суммируется с другими скидками и акциями, </w:t>
      </w:r>
      <w:r w:rsidR="000A2032">
        <w:rPr>
          <w:rFonts w:ascii="Din Next" w:hAnsi="Din Next"/>
          <w:color w:val="111827"/>
        </w:rPr>
        <w:t xml:space="preserve">программой </w:t>
      </w:r>
      <w:proofErr w:type="spellStart"/>
      <w:r w:rsidR="000A2032">
        <w:rPr>
          <w:rFonts w:ascii="Din Next" w:hAnsi="Din Next"/>
          <w:color w:val="111827"/>
        </w:rPr>
        <w:t>лояльност</w:t>
      </w:r>
      <w:proofErr w:type="spellEnd"/>
      <w:r w:rsidR="000A2032">
        <w:rPr>
          <w:rFonts w:ascii="Din Next" w:hAnsi="Din Next" w:hint="eastAsia"/>
          <w:color w:val="111827"/>
        </w:rPr>
        <w:t>и</w:t>
      </w:r>
      <w:r w:rsidR="000A2032">
        <w:rPr>
          <w:rFonts w:ascii="Din Next" w:hAnsi="Din Next"/>
          <w:color w:val="111827"/>
        </w:rPr>
        <w:t xml:space="preserve">, </w:t>
      </w:r>
      <w:r w:rsidRPr="000A2032">
        <w:rPr>
          <w:rFonts w:ascii="Din Next" w:hAnsi="Din Next"/>
          <w:color w:val="111827"/>
        </w:rPr>
        <w:t xml:space="preserve">не распространяется на услуги врачей. </w:t>
      </w:r>
    </w:p>
    <w:p w14:paraId="5BB93843" w14:textId="77777777" w:rsidR="007E77B4" w:rsidRDefault="007E77B4" w:rsidP="000A2032">
      <w:pPr>
        <w:pStyle w:val="a5"/>
        <w:numPr>
          <w:ilvl w:val="0"/>
          <w:numId w:val="8"/>
        </w:numPr>
        <w:spacing w:after="0" w:line="330" w:lineRule="atLeast"/>
        <w:rPr>
          <w:rFonts w:ascii="Din Next" w:hAnsi="Din Next"/>
          <w:color w:val="111827"/>
        </w:rPr>
      </w:pPr>
      <w:r>
        <w:rPr>
          <w:rFonts w:ascii="Din Next" w:hAnsi="Din Next"/>
          <w:color w:val="111827"/>
        </w:rPr>
        <w:t xml:space="preserve">Действует при сумме чека от 2000 рублей, не учитывая акции и другие специальные предложения. </w:t>
      </w:r>
    </w:p>
    <w:p w14:paraId="6BB059EC" w14:textId="77777777" w:rsidR="007E77B4" w:rsidRDefault="007E77B4" w:rsidP="000A2032">
      <w:pPr>
        <w:pStyle w:val="a5"/>
        <w:numPr>
          <w:ilvl w:val="0"/>
          <w:numId w:val="8"/>
        </w:numPr>
        <w:spacing w:after="0" w:line="330" w:lineRule="atLeast"/>
        <w:rPr>
          <w:rFonts w:ascii="Din Next" w:hAnsi="Din Next"/>
          <w:color w:val="111827"/>
        </w:rPr>
      </w:pPr>
      <w:r>
        <w:rPr>
          <w:rFonts w:ascii="Din Next" w:hAnsi="Din Next"/>
          <w:color w:val="111827"/>
        </w:rPr>
        <w:t xml:space="preserve">Баллы по программе лояльности не списываются в день акции, а только начисляются. </w:t>
      </w:r>
    </w:p>
    <w:p w14:paraId="6776AF0A" w14:textId="77777777" w:rsidR="00435096" w:rsidRPr="000A2032" w:rsidRDefault="00435096" w:rsidP="000A2032">
      <w:pPr>
        <w:pStyle w:val="a5"/>
        <w:numPr>
          <w:ilvl w:val="0"/>
          <w:numId w:val="8"/>
        </w:numPr>
        <w:spacing w:after="0" w:line="330" w:lineRule="atLeast"/>
        <w:rPr>
          <w:rFonts w:ascii="Din Next" w:hAnsi="Din Next"/>
          <w:color w:val="111827"/>
        </w:rPr>
      </w:pPr>
      <w:r w:rsidRPr="000A2032">
        <w:rPr>
          <w:rFonts w:ascii="Din Next" w:hAnsi="Din Next"/>
          <w:color w:val="111827"/>
        </w:rPr>
        <w:t xml:space="preserve">Взятие биоматериала оплачивается клиентом полностью. </w:t>
      </w:r>
    </w:p>
    <w:p w14:paraId="4F25F9A9" w14:textId="77777777" w:rsidR="00346AA7" w:rsidRPr="00727620" w:rsidRDefault="00346AA7" w:rsidP="00346AA7">
      <w:pPr>
        <w:spacing w:after="0"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14:paraId="7EE798DD" w14:textId="77777777" w:rsidR="00346AA7" w:rsidRPr="00727620" w:rsidRDefault="00346AA7" w:rsidP="00346AA7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7620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проведения Акции</w:t>
      </w:r>
    </w:p>
    <w:p w14:paraId="15E059A3" w14:textId="77777777" w:rsidR="00346AA7" w:rsidRPr="00727620" w:rsidRDefault="00346AA7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42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Срок проведения </w:t>
      </w:r>
      <w:proofErr w:type="gramStart"/>
      <w:r w:rsidR="00042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Акции:  </w:t>
      </w:r>
      <w:r w:rsidR="007F0C35">
        <w:rPr>
          <w:rFonts w:ascii="Times New Roman" w:eastAsia="Times New Roman" w:hAnsi="Times New Roman" w:cs="Times New Roman"/>
          <w:sz w:val="24"/>
          <w:szCs w:val="24"/>
          <w:lang w:eastAsia="ru-RU"/>
        </w:rPr>
        <w:t>02.01.2026</w:t>
      </w:r>
      <w:proofErr w:type="gramEnd"/>
      <w:r w:rsidR="007F0C35">
        <w:rPr>
          <w:rFonts w:ascii="Times New Roman" w:eastAsia="Times New Roman" w:hAnsi="Times New Roman" w:cs="Times New Roman"/>
          <w:sz w:val="24"/>
          <w:szCs w:val="24"/>
          <w:lang w:eastAsia="ru-RU"/>
        </w:rPr>
        <w:t>-11.01.2026г.</w:t>
      </w:r>
    </w:p>
    <w:p w14:paraId="5ADB85B9" w14:textId="77777777" w:rsidR="00346AA7" w:rsidRDefault="006B079E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</w:t>
      </w:r>
      <w:r w:rsidR="00346AA7"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Акция может быть завершена досрочно. </w:t>
      </w:r>
    </w:p>
    <w:p w14:paraId="32A5FD4C" w14:textId="77777777" w:rsidR="000A2032" w:rsidRPr="00727620" w:rsidRDefault="000A2032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40527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может быть продлен автоматически.</w:t>
      </w:r>
    </w:p>
    <w:p w14:paraId="24F32673" w14:textId="77777777" w:rsidR="00346AA7" w:rsidRPr="00727620" w:rsidRDefault="00346AA7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16DB74" w14:textId="77777777" w:rsidR="00432DB7" w:rsidRPr="00727620" w:rsidRDefault="00432DB7" w:rsidP="00432DB7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2762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получения результатов</w:t>
      </w:r>
    </w:p>
    <w:p w14:paraId="4AEDA42B" w14:textId="77777777" w:rsidR="00432DB7" w:rsidRDefault="00432DB7" w:rsidP="0043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BFD3D9" w14:textId="215B92D8" w:rsidR="00432DB7" w:rsidRPr="00D5017B" w:rsidRDefault="00432DB7" w:rsidP="0043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Получить результаты лабораторных исследований можно в медицинских центрах в срок, </w:t>
      </w:r>
      <w:r w:rsidR="002E472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в спецификации, выданной в день обращения,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по телефону горячей линии: +7 (3452) 51-51-44 для звонков с территории Российской Федерации, предоставив фамилию, имя, отчество, номер, указанное Участником Акции при заказе лабораторных исследований.     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 Получить результаты лабораторных исследований можно также по 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электронной почты, указанному Участником Акции при заказе лабораторных исследований. В этом случае, результаты лабораторных исследований отправляются Участнику Акции автоматической системой доставки результатов без участия человека, согласно заявленным срокам. Результаты лабораторных исследований содержатся в сообщении в виде вложенного файла в формате Adobe® PDF® и являются точной, неизменяемой электронной копией бумажного бланка с результатам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лабораторных исследований.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сообщения является сложным многоэтапным процессом, а электронная почта не может считаться транспортом сообщений со 100 % гарантией доставки. Исходя из практического опыта эксплуатации, Организатор Акции рекомендует Участнику Акции последовать приведенным ниже рекомендациям: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интернет-домены, которым принадлежат адреса Участника Акции, не должны входить в «черные списки» (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black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list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stop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list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серверов-участников вирусных, хакерских атак и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регулярных несанкционированных массовых рассылок;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настройки систем подавления массовых рассылок, а также правила обработки сообщений электронной почты на почтовом сервере и/или клиенте Участника Акции должны разрешать принимать сообщения из интернет-домена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helix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почтовые ящики Участника Акции не должны быть переполнены, заблокированы или недоступны по иным причинам на стороне Участника 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7.2.3. в «личном кабинете» на сайте </w:t>
      </w:r>
      <w:hyperlink r:id="rId7" w:history="1">
        <w:r w:rsidRPr="00F85D2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www.</w:t>
        </w:r>
        <w:r w:rsidRPr="00F85D2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helix</w:t>
        </w:r>
        <w:r w:rsidRPr="00F85D2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F85D2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proofErr w:type="spellEnd"/>
      </w:hyperlink>
      <w:r w:rsidR="00550600" w:rsidRPr="00550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«Личный кабинет» – ресурс, доступ к которому осуществляется через публичные каналы передачи данных Интернет, который позволяет Участнику Акции осуществлять доступ к определяемому владельцем ресурса перечню функций (в числе прочего предполагающих возможность ознакомления Участника Акции с результатами исследования), направленных на оптимизацию порядка предоставления медицинских услуг Участнику Акции.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Организатор Акции не несет ответственности в случае отправки результатов лабораторных исследований по неправильному электронному адресу, указанному Участником Акции при заказе лабораторных исследований.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F2EF795" w14:textId="77777777" w:rsidR="00432DB7" w:rsidRPr="00D5017B" w:rsidRDefault="00432DB7" w:rsidP="0043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50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Дополнительные условия</w:t>
      </w:r>
    </w:p>
    <w:p w14:paraId="77DD0177" w14:textId="77777777" w:rsidR="00432DB7" w:rsidRPr="00727620" w:rsidRDefault="00432DB7" w:rsidP="0043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8E399F" w14:textId="77777777" w:rsidR="00432DB7" w:rsidRPr="00346AA7" w:rsidRDefault="00432DB7" w:rsidP="0043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Любому Участнику Акции может быть отказано в участии в Акции, в том случае если данный Участник причинял беспокойство, а также оскорблял, угрожал и иным неподобающим образом вел себя в отношении сотрудников и контрагентов Организаторов Акции. </w:t>
      </w:r>
    </w:p>
    <w:p w14:paraId="0F4591A9" w14:textId="77777777" w:rsidR="00432DB7" w:rsidRPr="00346AA7" w:rsidRDefault="00432DB7" w:rsidP="0043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Организаторы Акции оставляют за собой право не вступать в письменные переговоры либо иные контакты с Участниками Акции, кроме случаев, предусмотренных настоящими Правилами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F1AE79" w14:textId="77777777" w:rsidR="00432DB7" w:rsidRPr="00346AA7" w:rsidRDefault="00432DB7" w:rsidP="0043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Акции автоматически подразумевает ознакомление и полное согла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 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proofErr w:type="gramEnd"/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настоящими Правилами. </w:t>
      </w:r>
    </w:p>
    <w:p w14:paraId="24BF4CFF" w14:textId="77777777" w:rsidR="00432DB7" w:rsidRPr="00346AA7" w:rsidRDefault="00432DB7" w:rsidP="0043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 Акции</w:t>
      </w:r>
      <w:proofErr w:type="gramEnd"/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 может  быть  выплачен  денежный  эквивалент  стоимости  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 услуг.</w:t>
      </w:r>
    </w:p>
    <w:p w14:paraId="59F9A1FC" w14:textId="77777777" w:rsidR="00E318C4" w:rsidRPr="00432DB7" w:rsidRDefault="00E318C4" w:rsidP="00432D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8C82819" w14:textId="77777777" w:rsidR="000D4D9F" w:rsidRPr="003B500A" w:rsidRDefault="000D4D9F" w:rsidP="003B500A">
      <w:pPr>
        <w:rPr>
          <w:b/>
        </w:rPr>
      </w:pPr>
      <w:r w:rsidRPr="003B500A">
        <w:rPr>
          <w:b/>
        </w:rPr>
        <w:t>Приложение</w:t>
      </w:r>
      <w:r w:rsidR="003B500A" w:rsidRPr="003B500A">
        <w:rPr>
          <w:b/>
        </w:rPr>
        <w:t xml:space="preserve"> № 1. Список </w:t>
      </w:r>
      <w:r w:rsidRPr="003B500A">
        <w:rPr>
          <w:b/>
        </w:rPr>
        <w:t xml:space="preserve">исключений из акции. </w:t>
      </w:r>
    </w:p>
    <w:p w14:paraId="11B721F9" w14:textId="77777777" w:rsidR="000D4D9F" w:rsidRDefault="000D4D9F" w:rsidP="000D4D9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739" w:type="dxa"/>
        <w:tblInd w:w="7" w:type="dxa"/>
        <w:tblCellMar>
          <w:top w:w="72" w:type="dxa"/>
          <w:left w:w="766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8178"/>
      </w:tblGrid>
      <w:tr w:rsidR="000D4D9F" w14:paraId="2129A30D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9F0D99" w14:textId="77777777" w:rsidR="000D4D9F" w:rsidRDefault="000D4D9F" w:rsidP="001447E6">
            <w:pPr>
              <w:spacing w:after="0"/>
              <w:ind w:right="59"/>
              <w:jc w:val="right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Артикул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D96CA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Номенклатура </w:t>
            </w:r>
          </w:p>
        </w:tc>
      </w:tr>
      <w:tr w:rsidR="000D4D9F" w:rsidRPr="001C2D9C" w14:paraId="17338175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0EA8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06-112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12682F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Комплексный анализ крови на ненасыщенные жирные кислоты семейства омега-3 </w:t>
            </w:r>
          </w:p>
        </w:tc>
      </w:tr>
      <w:tr w:rsidR="000D4D9F" w:rsidRPr="001C2D9C" w14:paraId="30B12EDD" w14:textId="77777777" w:rsidTr="001447E6">
        <w:trPr>
          <w:trHeight w:val="54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FA29B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21-090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E4104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Определение специфических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к 90 наиболее часто встречаемым пищевым аллергенам </w:t>
            </w:r>
          </w:p>
        </w:tc>
      </w:tr>
      <w:tr w:rsidR="000D4D9F" w14:paraId="401461AF" w14:textId="77777777" w:rsidTr="001447E6">
        <w:trPr>
          <w:trHeight w:val="37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FAA3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21-673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125A06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Аллергочип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6CA117E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457A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06-178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D497A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Липопротеин (a) </w:t>
            </w:r>
          </w:p>
        </w:tc>
      </w:tr>
      <w:tr w:rsidR="000D4D9F" w:rsidRPr="001C2D9C" w14:paraId="7521250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E015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06-179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5641A5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Маркер формирования костного матрикса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NP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1CFD1F8C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5EEA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08-001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F09125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17-кетостероиды (17-КС) в моче (развернутый) </w:t>
            </w:r>
          </w:p>
        </w:tc>
      </w:tr>
      <w:tr w:rsidR="000D4D9F" w14:paraId="56824AE5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FEEF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08-088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6E460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17-кетостероиды (17-КС) в моче </w:t>
            </w:r>
          </w:p>
        </w:tc>
      </w:tr>
      <w:tr w:rsidR="000D4D9F" w14:paraId="18252C9E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01BC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08-125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B7041A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Проинсулин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6A9B61FA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D74B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09-160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BE2E5EC" w14:textId="77777777" w:rsidR="000D4D9F" w:rsidRPr="001C2D9C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HCV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РНК количественно, высокочувствительный метод [реал-тайм ПЦР] </w:t>
            </w:r>
          </w:p>
        </w:tc>
      </w:tr>
      <w:tr w:rsidR="000D4D9F" w14:paraId="47D68CA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AAC7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09-185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286C8E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Коронавирус COVID-19 (SARS-CoV-2, РНК [реал-тайм ПЦР]) </w:t>
            </w:r>
          </w:p>
        </w:tc>
      </w:tr>
      <w:tr w:rsidR="000D4D9F" w:rsidRPr="001C2D9C" w14:paraId="0334A103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DCB3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09-186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CAB954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Экспресс-анализ на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COVID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-19 + справка на 16 языках </w:t>
            </w:r>
          </w:p>
        </w:tc>
      </w:tr>
      <w:tr w:rsidR="000D4D9F" w:rsidRPr="001C2D9C" w14:paraId="561A799E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1AD3C" w14:textId="77777777" w:rsidR="000D4D9F" w:rsidRDefault="000D4D9F" w:rsidP="001447E6">
            <w:pPr>
              <w:spacing w:after="0"/>
              <w:ind w:right="124"/>
              <w:jc w:val="right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43-3358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2F92AA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Сверхсрочный тест на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COVID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-19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SARS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CoV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-2, РНК [реал-тайм ПЦР]) </w:t>
            </w:r>
          </w:p>
        </w:tc>
      </w:tr>
      <w:tr w:rsidR="000D4D9F" w:rsidRPr="001C2D9C" w14:paraId="4068C36C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B897E3" w14:textId="77777777" w:rsidR="000D4D9F" w:rsidRDefault="000D4D9F" w:rsidP="001447E6">
            <w:pPr>
              <w:spacing w:after="0"/>
              <w:ind w:right="124"/>
              <w:jc w:val="right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43-3359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7B21C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Срочный тест на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COVID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-19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SARS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CoV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-2, РНК [реал-тайм ПЦР]), результат за 12 часов </w:t>
            </w:r>
          </w:p>
        </w:tc>
      </w:tr>
      <w:tr w:rsidR="000D4D9F" w:rsidRPr="001C2D9C" w14:paraId="5D4035F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DEB9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13-001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E4B6A9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Антитела к овариальным (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текальным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антигенам </w:t>
            </w:r>
          </w:p>
        </w:tc>
      </w:tr>
      <w:tr w:rsidR="000D4D9F" w14:paraId="0D009A3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62B33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13-008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C817208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инсулину </w:t>
            </w:r>
          </w:p>
        </w:tc>
      </w:tr>
      <w:tr w:rsidR="000D4D9F" w:rsidRPr="001C2D9C" w14:paraId="5F61F563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7F1E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13-015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77721F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Антитела к ядерным антигенам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ANA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), скрининг </w:t>
            </w:r>
          </w:p>
        </w:tc>
      </w:tr>
      <w:tr w:rsidR="000D4D9F" w14:paraId="14CAE441" w14:textId="77777777" w:rsidTr="001447E6">
        <w:trPr>
          <w:trHeight w:val="392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FC6F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13-024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517A3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бета-2-гликопротеину </w:t>
            </w:r>
          </w:p>
        </w:tc>
      </w:tr>
      <w:tr w:rsidR="000D4D9F" w:rsidRPr="001C2D9C" w14:paraId="7DFB4805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A35BA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13-027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3FF8E1B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базальной мембране клубочка </w:t>
            </w:r>
          </w:p>
        </w:tc>
      </w:tr>
      <w:tr w:rsidR="000D4D9F" w:rsidRPr="001C2D9C" w14:paraId="16215A0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6DA1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13-033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E9319F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тканевой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трансглутаминазе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16DEA86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6CFE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13-034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6E1935A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тканевой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трансглутаминазе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IgA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4E749E2C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6E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13-048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4BDD46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Антиперинуклеарный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фактор </w:t>
            </w:r>
          </w:p>
        </w:tc>
      </w:tr>
      <w:tr w:rsidR="000D4D9F" w:rsidRPr="001C2D9C" w14:paraId="74307F5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4CC5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13-104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80BF1C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фосфатидил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>-протромбину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PS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PT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IgM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суммарно </w:t>
            </w:r>
          </w:p>
        </w:tc>
      </w:tr>
      <w:tr w:rsidR="000D4D9F" w14:paraId="644F0ADC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23B9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15-009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C04196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Теофиллин </w:t>
            </w:r>
          </w:p>
        </w:tc>
      </w:tr>
      <w:tr w:rsidR="000D4D9F" w14:paraId="3EFAF136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08B9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21-099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D7E86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f81 - сыр "чеддер",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673B70C7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476E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21-155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1CD3E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218 - перец красный (паприка),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2908DE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2776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21-162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28BA6F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f237 - абрикос,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32FFAD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161D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21-282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32428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f92 - банан,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7B5BB8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68E8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21-286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86A00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f27 - говядина,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7DB0F0F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8107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21-289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CCB10C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11 - гречневая мука,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CB96D83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8811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21-297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1CBE3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f35 - картофель,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8C7938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B234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21-308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74B819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83 - куриное мясо,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6CDF7C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3E3B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21-311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7F46B88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f208 - лимон,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581D9A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7700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21-313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8265A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f41 - лосось,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0C04D18E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6F74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21-321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1C8B643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45 - пекарские дрожжи,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6DEFF3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14:paraId="2FE7E45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21-324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2EDCF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d2 -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пироглифидный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клещ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Dermatophagoides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farinae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3F22512" w14:textId="77777777" w:rsidR="000D4D9F" w:rsidRDefault="000D4D9F" w:rsidP="000D4D9F">
      <w:pPr>
        <w:spacing w:after="0"/>
        <w:ind w:left="-1078" w:right="8"/>
      </w:pPr>
    </w:p>
    <w:tbl>
      <w:tblPr>
        <w:tblW w:w="9739" w:type="dxa"/>
        <w:tblInd w:w="7" w:type="dxa"/>
        <w:tblCellMar>
          <w:top w:w="79" w:type="dxa"/>
          <w:left w:w="766" w:type="dxa"/>
          <w:bottom w:w="43" w:type="dxa"/>
          <w:right w:w="2" w:type="dxa"/>
        </w:tblCellMar>
        <w:tblLook w:val="04A0" w:firstRow="1" w:lastRow="0" w:firstColumn="1" w:lastColumn="0" w:noHBand="0" w:noVBand="1"/>
      </w:tblPr>
      <w:tblGrid>
        <w:gridCol w:w="1558"/>
        <w:gridCol w:w="8181"/>
      </w:tblGrid>
      <w:tr w:rsidR="000D4D9F" w14:paraId="5BA4314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4E49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21-332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41CEB8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f26 - свинина,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18F91F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4234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21-341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AC924A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f204 - форель,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23289781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FFAF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21-345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AB92B8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1 - эпителий кошки,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3BC4E7B9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48F0A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21-346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45FB41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2 - эпителий собаки,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644D3FC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A687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21-352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0868948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245 - яйцо куриное,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2DF0311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4D77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21-353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319C03A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231 - кипяченое молоко,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D08A0B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701E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21-358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3226D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f81 - сыр "чеддер",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332000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A05B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21-369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8AF050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f284 - индейка,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0089C33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7297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21-373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3F7574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7 - мука овсяная,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0D2110CD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2501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21-374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9891E0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5 - мука ржаная,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58FA89A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E347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21-385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7F37E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f93 - какао,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2747C654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3EB1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21-396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9DE42F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291 - капуста цветная,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244BC7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0438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21-397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47B8907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f225 - тыква,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612692BE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F02C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21-414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F1AC5E5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218 - перец красный (паприка),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402C880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877D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21-421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7A2D6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f237 - абрикос,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2E472D" w14:paraId="47E04FEC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76B7CE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21-563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3E6F6" w14:textId="77777777" w:rsidR="000D4D9F" w:rsidRPr="000D4D9F" w:rsidRDefault="000D4D9F" w:rsidP="001447E6">
            <w:pPr>
              <w:spacing w:after="0"/>
              <w:ind w:left="9"/>
              <w:jc w:val="both"/>
              <w:rPr>
                <w:lang w:val="en-US"/>
              </w:rPr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Панель</w:t>
            </w:r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аллергенов</w:t>
            </w:r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плесени</w:t>
            </w:r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№1 (IgG):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Penicillum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notatum, Aspergillus fumigatus, Alternaria tenuis, Cladosporium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herbarum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, Candida albicans </w:t>
            </w:r>
          </w:p>
        </w:tc>
      </w:tr>
      <w:tr w:rsidR="000D4D9F" w14:paraId="51EFCAA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66E17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21-630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CE32AD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f78 - казеин,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1C2D9C" w14:paraId="5A153095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D6FBB" w14:textId="77777777" w:rsidR="000D4D9F" w:rsidRDefault="000D4D9F" w:rsidP="001447E6">
            <w:pPr>
              <w:spacing w:after="0"/>
              <w:ind w:right="122"/>
              <w:jc w:val="right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21-1050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AF452B2" w14:textId="77777777" w:rsidR="000D4D9F" w:rsidRPr="001C2D9C" w:rsidRDefault="000D4D9F" w:rsidP="001447E6">
            <w:pPr>
              <w:spacing w:after="0"/>
              <w:ind w:left="9"/>
            </w:pP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Аллергочип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ALEX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(300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аллергокомпонентов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+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общий) </w:t>
            </w:r>
          </w:p>
        </w:tc>
      </w:tr>
      <w:tr w:rsidR="000D4D9F" w14:paraId="28D21FD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5ADA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40-504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12C9BC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Гастропанель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1B1A434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B6BB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06-075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FF4C2D" w14:textId="77777777" w:rsidR="000D4D9F" w:rsidRPr="001C2D9C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Pyrilinks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(маркер резорбции костной ткани) </w:t>
            </w:r>
          </w:p>
        </w:tc>
      </w:tr>
      <w:tr w:rsidR="000D4D9F" w14:paraId="30F0B94C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2AD1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06-077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B081A95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Гаптоглобин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A4A69E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1532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06-078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DEED8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Альфа-1-антитрипсин </w:t>
            </w:r>
          </w:p>
        </w:tc>
      </w:tr>
      <w:tr w:rsidR="000D4D9F" w14:paraId="7AF01E9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C5B1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06-079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CF5B58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Миоглобин </w:t>
            </w:r>
          </w:p>
        </w:tc>
      </w:tr>
      <w:tr w:rsidR="000D4D9F" w14:paraId="74D36F2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1E4E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06-080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47B40E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Церулоплазмин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4DA27AC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B09F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06-084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59B60B7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Литий в сыворотке </w:t>
            </w:r>
          </w:p>
        </w:tc>
      </w:tr>
      <w:tr w:rsidR="000D4D9F" w14:paraId="2553AEDA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0A72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06-085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889F4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Бор в сыворотке </w:t>
            </w:r>
          </w:p>
        </w:tc>
      </w:tr>
      <w:tr w:rsidR="000D4D9F" w14:paraId="6C52E90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7BA4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06-086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625B3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Алюминий в сыворотке </w:t>
            </w:r>
          </w:p>
        </w:tc>
      </w:tr>
      <w:tr w:rsidR="000D4D9F" w14:paraId="5DE3DB03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2C8C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06-087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9C368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Кремний в сыворотке </w:t>
            </w:r>
          </w:p>
        </w:tc>
      </w:tr>
      <w:tr w:rsidR="000D4D9F" w14:paraId="41D8B1D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5EE5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06-088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A62B5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Титан в сыворотке </w:t>
            </w:r>
          </w:p>
        </w:tc>
      </w:tr>
      <w:tr w:rsidR="000D4D9F" w14:paraId="0B63A35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B892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06-089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3892C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Хром в сыворотке </w:t>
            </w:r>
          </w:p>
        </w:tc>
      </w:tr>
      <w:tr w:rsidR="000D4D9F" w14:paraId="6F9DB75E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D887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06-090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2E9D50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Марганец в сыворотке </w:t>
            </w:r>
          </w:p>
        </w:tc>
      </w:tr>
      <w:tr w:rsidR="000D4D9F" w14:paraId="56DD0AC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84D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06-091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44F0F8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Кобальт в сыворотке </w:t>
            </w:r>
          </w:p>
        </w:tc>
      </w:tr>
      <w:tr w:rsidR="000D4D9F" w14:paraId="4866F7F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4107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06-092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629B08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Никель в сыворотке </w:t>
            </w:r>
          </w:p>
        </w:tc>
      </w:tr>
      <w:tr w:rsidR="000D4D9F" w14:paraId="5D4A35C9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3003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06-093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26D11A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Мышьяк в сыворотке </w:t>
            </w:r>
          </w:p>
        </w:tc>
      </w:tr>
      <w:tr w:rsidR="000D4D9F" w14:paraId="6E1E176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E5A3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06-094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2D846B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Селен в сыворотке </w:t>
            </w:r>
          </w:p>
        </w:tc>
      </w:tr>
      <w:tr w:rsidR="000D4D9F" w14:paraId="6FC1D99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73AB8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06-095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86F71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Молибден в сыворотке </w:t>
            </w:r>
          </w:p>
        </w:tc>
      </w:tr>
      <w:tr w:rsidR="000D4D9F" w14:paraId="0844840B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C4499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06-096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4835C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Кадмий в сыворотке </w:t>
            </w:r>
          </w:p>
        </w:tc>
      </w:tr>
      <w:tr w:rsidR="000D4D9F" w14:paraId="0E2865A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14:paraId="478A3E9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06-097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8EE65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Сурьма в сыворотке </w:t>
            </w:r>
          </w:p>
        </w:tc>
      </w:tr>
    </w:tbl>
    <w:p w14:paraId="3ECFEE9D" w14:textId="77777777" w:rsidR="000D4D9F" w:rsidRDefault="000D4D9F" w:rsidP="000D4D9F">
      <w:pPr>
        <w:spacing w:after="0"/>
        <w:ind w:left="-1078" w:right="8"/>
      </w:pPr>
    </w:p>
    <w:tbl>
      <w:tblPr>
        <w:tblW w:w="9739" w:type="dxa"/>
        <w:tblInd w:w="7" w:type="dxa"/>
        <w:tblCellMar>
          <w:top w:w="125" w:type="dxa"/>
          <w:left w:w="766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58"/>
        <w:gridCol w:w="8181"/>
      </w:tblGrid>
      <w:tr w:rsidR="000D4D9F" w14:paraId="06028A5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1D30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06-098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30A87A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Ртуть в сыворотке </w:t>
            </w:r>
          </w:p>
        </w:tc>
      </w:tr>
      <w:tr w:rsidR="000D4D9F" w14:paraId="3ABD0E27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173A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06-099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33DF3C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Свинец в цельной крови </w:t>
            </w:r>
          </w:p>
        </w:tc>
      </w:tr>
      <w:tr w:rsidR="000D4D9F" w14:paraId="7FDE1F9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4BC3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06-101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467AB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Витамин А (ретинол) </w:t>
            </w:r>
          </w:p>
        </w:tc>
      </w:tr>
      <w:tr w:rsidR="000D4D9F" w14:paraId="1D564AB9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F9AD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06-102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F92C9D8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Витамин В1 (тиамин) </w:t>
            </w:r>
          </w:p>
        </w:tc>
      </w:tr>
      <w:tr w:rsidR="000D4D9F" w14:paraId="533B3A7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D5A3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06-103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FB0D5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Витамин В5 (пантотеновая кислота) </w:t>
            </w:r>
          </w:p>
        </w:tc>
      </w:tr>
      <w:tr w:rsidR="000D4D9F" w14:paraId="66E2FA7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DBC5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06-104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56E634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Витамин В6 (пиридоксин) </w:t>
            </w:r>
          </w:p>
        </w:tc>
      </w:tr>
      <w:tr w:rsidR="000D4D9F" w14:paraId="455C6841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0CF5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06-105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60E804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Витамин С (аскорбиновая кислота) </w:t>
            </w:r>
          </w:p>
        </w:tc>
      </w:tr>
      <w:tr w:rsidR="000D4D9F" w14:paraId="08D7904E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8697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06-107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93E57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Витамин Е (токоферол) </w:t>
            </w:r>
          </w:p>
        </w:tc>
      </w:tr>
      <w:tr w:rsidR="000D4D9F" w14:paraId="356488D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7B40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06-108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852A3D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Витамин К (филлохинон) </w:t>
            </w:r>
          </w:p>
        </w:tc>
      </w:tr>
      <w:tr w:rsidR="000D4D9F" w:rsidRPr="001C2D9C" w14:paraId="2EDCF57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32F4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06-109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99519E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Жирорастворимые витамины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3E59AC1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097C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06-116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8AF80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Марганец в моче </w:t>
            </w:r>
          </w:p>
        </w:tc>
      </w:tr>
      <w:tr w:rsidR="000D4D9F" w14:paraId="7A21C4E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C954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06-117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6775D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Кобальт в моче </w:t>
            </w:r>
          </w:p>
        </w:tc>
      </w:tr>
      <w:tr w:rsidR="000D4D9F" w14:paraId="17C609F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8AAFB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06-118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F83364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Никель в моче </w:t>
            </w:r>
          </w:p>
        </w:tc>
      </w:tr>
      <w:tr w:rsidR="000D4D9F" w14:paraId="5514CFCD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78861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06-119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BE1AB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Мышьяк в моче </w:t>
            </w:r>
          </w:p>
        </w:tc>
      </w:tr>
      <w:tr w:rsidR="000D4D9F" w14:paraId="390E7985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4D11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06-120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85AB6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Селен в моче </w:t>
            </w:r>
          </w:p>
        </w:tc>
      </w:tr>
      <w:tr w:rsidR="000D4D9F" w14:paraId="6F74686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8C5F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06-121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7B0A9F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Молибден в моче </w:t>
            </w:r>
          </w:p>
        </w:tc>
      </w:tr>
      <w:tr w:rsidR="000D4D9F" w14:paraId="51C509BD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5254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06-122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051A0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Литий в моче </w:t>
            </w:r>
          </w:p>
        </w:tc>
      </w:tr>
      <w:tr w:rsidR="000D4D9F" w14:paraId="436F157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13672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06-123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695F0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Бор в моче </w:t>
            </w:r>
          </w:p>
        </w:tc>
      </w:tr>
      <w:tr w:rsidR="000D4D9F" w14:paraId="25DC614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7373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06-124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F2D3F2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Алюминий в моче </w:t>
            </w:r>
          </w:p>
        </w:tc>
      </w:tr>
      <w:tr w:rsidR="000D4D9F" w14:paraId="6CDB88B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DD8A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06-125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BC9CE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Кремний в моче </w:t>
            </w:r>
          </w:p>
        </w:tc>
      </w:tr>
      <w:tr w:rsidR="000D4D9F" w14:paraId="5B8E2AB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946B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06-126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BB0A7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Титан в моче </w:t>
            </w:r>
          </w:p>
        </w:tc>
      </w:tr>
      <w:tr w:rsidR="000D4D9F" w14:paraId="1E15FE24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A598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06-127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191A6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Хром в моче </w:t>
            </w:r>
          </w:p>
        </w:tc>
      </w:tr>
      <w:tr w:rsidR="000D4D9F" w14:paraId="19E9B41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36B1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06-128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EF49A8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Кадмий в моче </w:t>
            </w:r>
          </w:p>
        </w:tc>
      </w:tr>
      <w:tr w:rsidR="000D4D9F" w14:paraId="74E46BD7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F563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06-129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8C2140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Сурьма в моче </w:t>
            </w:r>
          </w:p>
        </w:tc>
      </w:tr>
      <w:tr w:rsidR="000D4D9F" w14:paraId="02A8F40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9FDE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06-130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5E8F3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Ртуть в моче </w:t>
            </w:r>
          </w:p>
        </w:tc>
      </w:tr>
      <w:tr w:rsidR="000D4D9F" w14:paraId="3AABC4F4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7135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06-131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29E36D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Свинец в моче </w:t>
            </w:r>
          </w:p>
        </w:tc>
      </w:tr>
      <w:tr w:rsidR="000D4D9F" w14:paraId="527FF8F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FAA7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06-135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2B91A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Цинк в моче </w:t>
            </w:r>
          </w:p>
        </w:tc>
      </w:tr>
      <w:tr w:rsidR="000D4D9F" w14:paraId="3B1E3BCC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E8C8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06-136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BE1A907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Медь в моче </w:t>
            </w:r>
          </w:p>
        </w:tc>
      </w:tr>
      <w:tr w:rsidR="000D4D9F" w14:paraId="346E1A5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E8DB2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06-137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2D0D90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Эластаза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в сыворотке </w:t>
            </w:r>
          </w:p>
        </w:tc>
      </w:tr>
      <w:tr w:rsidR="000D4D9F" w14:paraId="5015E4D7" w14:textId="77777777" w:rsidTr="001447E6">
        <w:trPr>
          <w:trHeight w:val="392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54AF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06-157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3495A3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NT-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proBNP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(количественно) </w:t>
            </w:r>
          </w:p>
        </w:tc>
      </w:tr>
      <w:tr w:rsidR="000D4D9F" w14:paraId="0563D12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8DA2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06-183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FD6FAE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Коэнзим Q10 в крови </w:t>
            </w:r>
          </w:p>
        </w:tc>
      </w:tr>
      <w:tr w:rsidR="000D4D9F" w14:paraId="6FB7D5E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A795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06-185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EEBC39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Малоновый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диальдегид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в крови </w:t>
            </w:r>
          </w:p>
        </w:tc>
      </w:tr>
      <w:tr w:rsidR="000D4D9F" w14:paraId="07D8437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71BF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06-186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19EE5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8-ОН-дезоксигуанозин в крови </w:t>
            </w:r>
          </w:p>
        </w:tc>
      </w:tr>
      <w:tr w:rsidR="000D4D9F" w14:paraId="1050BA9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0DBE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06-187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205B0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Бета-каротин </w:t>
            </w:r>
          </w:p>
        </w:tc>
      </w:tr>
      <w:tr w:rsidR="000D4D9F" w:rsidRPr="001C2D9C" w14:paraId="223AA75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207C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06-188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2C1DCA6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Водорастворимые витамины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5,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6, С) </w:t>
            </w:r>
          </w:p>
        </w:tc>
      </w:tr>
      <w:tr w:rsidR="000D4D9F" w14:paraId="3463659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2A90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06-189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8BEF2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Гистамин в крови </w:t>
            </w:r>
          </w:p>
        </w:tc>
      </w:tr>
      <w:tr w:rsidR="000D4D9F" w:rsidRPr="001C2D9C" w14:paraId="29105455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C4BC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06-190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351FC2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Анализ мочи на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L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-карнитин (свободный и общий) </w:t>
            </w:r>
          </w:p>
        </w:tc>
      </w:tr>
      <w:tr w:rsidR="000D4D9F" w:rsidRPr="001C2D9C" w14:paraId="5FC19E3D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0084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06-191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CAB655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Диагностика нарушения обмена пуринов и пиримидинов в моче </w:t>
            </w:r>
          </w:p>
        </w:tc>
      </w:tr>
      <w:tr w:rsidR="000D4D9F" w:rsidRPr="001C2D9C" w14:paraId="405F865D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14:paraId="21E06F5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06-192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1B3225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Анализ крови на органические кислоты </w:t>
            </w:r>
          </w:p>
        </w:tc>
      </w:tr>
    </w:tbl>
    <w:p w14:paraId="2BB27E38" w14:textId="77777777" w:rsidR="000D4D9F" w:rsidRPr="001C2D9C" w:rsidRDefault="000D4D9F" w:rsidP="000D4D9F">
      <w:pPr>
        <w:spacing w:after="0"/>
        <w:ind w:left="-1078" w:right="8"/>
      </w:pPr>
    </w:p>
    <w:tbl>
      <w:tblPr>
        <w:tblW w:w="9739" w:type="dxa"/>
        <w:tblInd w:w="7" w:type="dxa"/>
        <w:tblCellMar>
          <w:top w:w="78" w:type="dxa"/>
          <w:left w:w="766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8181"/>
      </w:tblGrid>
      <w:tr w:rsidR="000D4D9F" w:rsidRPr="001C2D9C" w14:paraId="593A23A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0FB6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06-193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D9FFE1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Анализ мочи на органические кислоты </w:t>
            </w:r>
          </w:p>
        </w:tc>
      </w:tr>
      <w:tr w:rsidR="000D4D9F" w14:paraId="6A0114A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640A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06-194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9B9DC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Литий в волосах </w:t>
            </w:r>
          </w:p>
        </w:tc>
      </w:tr>
      <w:tr w:rsidR="000D4D9F" w14:paraId="45CCC7C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2A62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06-195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2C412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Бор в волосах </w:t>
            </w:r>
          </w:p>
        </w:tc>
      </w:tr>
      <w:tr w:rsidR="000D4D9F" w14:paraId="4C135D8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980E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06-196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73D73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Натрий в волосах </w:t>
            </w:r>
          </w:p>
        </w:tc>
      </w:tr>
      <w:tr w:rsidR="000D4D9F" w14:paraId="27AC586D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6C42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06-197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CFDF0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Магний в волосах </w:t>
            </w:r>
          </w:p>
        </w:tc>
      </w:tr>
      <w:tr w:rsidR="000D4D9F" w14:paraId="766BA70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9269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06-198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DB26C8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Алюминий в волосах </w:t>
            </w:r>
          </w:p>
        </w:tc>
      </w:tr>
      <w:tr w:rsidR="000D4D9F" w14:paraId="1749B79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30E8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06-199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82502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Кремний в волосах </w:t>
            </w:r>
          </w:p>
        </w:tc>
      </w:tr>
      <w:tr w:rsidR="000D4D9F" w14:paraId="1F66097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50A6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06-200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C3BDBA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Калий в волосах </w:t>
            </w:r>
          </w:p>
        </w:tc>
      </w:tr>
      <w:tr w:rsidR="000D4D9F" w14:paraId="2CDF416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5A70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06-201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A662D2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Кальций в волосах </w:t>
            </w:r>
          </w:p>
        </w:tc>
      </w:tr>
      <w:tr w:rsidR="000D4D9F" w14:paraId="7C3375D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CFF8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06-202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842F81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Титан в волосах </w:t>
            </w:r>
          </w:p>
        </w:tc>
      </w:tr>
      <w:tr w:rsidR="000D4D9F" w14:paraId="23728B73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CDF3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06-203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34C5C0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Хром в волосах </w:t>
            </w:r>
          </w:p>
        </w:tc>
      </w:tr>
      <w:tr w:rsidR="000D4D9F" w14:paraId="6D8F158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C82A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06-204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0C791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Марганец в волосах </w:t>
            </w:r>
          </w:p>
        </w:tc>
      </w:tr>
      <w:tr w:rsidR="000D4D9F" w14:paraId="33E9703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A3E5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06-205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675E54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Железо в волосах </w:t>
            </w:r>
          </w:p>
        </w:tc>
      </w:tr>
      <w:tr w:rsidR="000D4D9F" w14:paraId="36613BDC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2DA4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06-206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FBB52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Кобальт в волосах </w:t>
            </w:r>
          </w:p>
        </w:tc>
      </w:tr>
      <w:tr w:rsidR="000D4D9F" w14:paraId="6F2D756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2449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06-207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84DE3E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Никель в волосах </w:t>
            </w:r>
          </w:p>
        </w:tc>
      </w:tr>
      <w:tr w:rsidR="000D4D9F" w14:paraId="252D51A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FDD1C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06-208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D648AC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Медь в волосах </w:t>
            </w:r>
          </w:p>
        </w:tc>
      </w:tr>
      <w:tr w:rsidR="000D4D9F" w14:paraId="2B47A61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17D0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06-209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C476DB0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Цинк в волосах </w:t>
            </w:r>
          </w:p>
        </w:tc>
      </w:tr>
      <w:tr w:rsidR="000D4D9F" w14:paraId="2B9A18B7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CBB0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06-210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1606F4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Мышьяк в волосах </w:t>
            </w:r>
          </w:p>
        </w:tc>
      </w:tr>
      <w:tr w:rsidR="000D4D9F" w14:paraId="4D7841D3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2EC1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06-211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18E0E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Селен в волосах </w:t>
            </w:r>
          </w:p>
        </w:tc>
      </w:tr>
      <w:tr w:rsidR="000D4D9F" w14:paraId="67801CA7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221E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06-212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05C7EF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Молибден в волосах </w:t>
            </w:r>
          </w:p>
        </w:tc>
      </w:tr>
      <w:tr w:rsidR="000D4D9F" w14:paraId="0E85C52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818B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06-213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3933D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Кадмий в волосах </w:t>
            </w:r>
          </w:p>
        </w:tc>
      </w:tr>
      <w:tr w:rsidR="000D4D9F" w14:paraId="42079B1B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81B3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06-214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67F3F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Сурьма в волосах </w:t>
            </w:r>
          </w:p>
        </w:tc>
      </w:tr>
      <w:tr w:rsidR="000D4D9F" w14:paraId="12D0A33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63A1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06-215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806C8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Ртуть в волосах </w:t>
            </w:r>
          </w:p>
        </w:tc>
      </w:tr>
      <w:tr w:rsidR="000D4D9F" w14:paraId="5E51AED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2D1A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06-216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017E2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Свинец в волосах </w:t>
            </w:r>
          </w:p>
        </w:tc>
      </w:tr>
      <w:tr w:rsidR="000D4D9F" w14:paraId="4361782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DD7B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06-217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3A0868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Витамин B2 (рибофлавин) </w:t>
            </w:r>
          </w:p>
        </w:tc>
      </w:tr>
      <w:tr w:rsidR="000D4D9F" w14:paraId="653B8B9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AC86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06-218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F6202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Витамин B3 (ниацин) </w:t>
            </w:r>
          </w:p>
        </w:tc>
      </w:tr>
      <w:tr w:rsidR="000D4D9F" w:rsidRPr="001C2D9C" w14:paraId="02B4CCB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73ED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06-219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BE31BF7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Комплексный анализ крови на витамины группы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 и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3) </w:t>
            </w:r>
          </w:p>
        </w:tc>
      </w:tr>
      <w:tr w:rsidR="000D4D9F" w14:paraId="25BF2885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E573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06-220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05489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Определение омега-3-индекса </w:t>
            </w:r>
          </w:p>
        </w:tc>
      </w:tr>
      <w:tr w:rsidR="000D4D9F" w:rsidRPr="001C2D9C" w14:paraId="751F033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2315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06-221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AC755B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Комплексный анализ крови на ненасыщенные жирные кислоты семейства омега-6 </w:t>
            </w:r>
          </w:p>
        </w:tc>
      </w:tr>
      <w:tr w:rsidR="000D4D9F" w:rsidRPr="001C2D9C" w14:paraId="4CE2FF5C" w14:textId="77777777" w:rsidTr="001447E6">
        <w:trPr>
          <w:trHeight w:val="53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1CB490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06-222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E12C6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Комплексный анализ крови на ненасыщенные жирные кислоты семейства омега-3 и омега-6 </w:t>
            </w:r>
          </w:p>
        </w:tc>
      </w:tr>
      <w:tr w:rsidR="000D4D9F" w14:paraId="2404D60B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B469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06-223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7EC97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Анализ жирных кислот </w:t>
            </w:r>
          </w:p>
        </w:tc>
      </w:tr>
      <w:tr w:rsidR="000D4D9F" w:rsidRPr="001C2D9C" w14:paraId="0D6840A9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433B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06-224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890FDE0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Расширенный анализ мочи на органические кислоты (46 показателей) </w:t>
            </w:r>
          </w:p>
        </w:tc>
      </w:tr>
      <w:tr w:rsidR="000D4D9F" w:rsidRPr="001C2D9C" w14:paraId="3B8913C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5556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06-225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2A5198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Анализ крови на аминокислоты (32 показателя) </w:t>
            </w:r>
          </w:p>
        </w:tc>
      </w:tr>
      <w:tr w:rsidR="000D4D9F" w:rsidRPr="001C2D9C" w14:paraId="57DB094D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79D4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06-226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8EA1957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Анализ мочи на аминокислоты (32 показателя) </w:t>
            </w:r>
          </w:p>
        </w:tc>
      </w:tr>
      <w:tr w:rsidR="000D4D9F" w14:paraId="2395A374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0C1F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06-227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1ED9C7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Железо в моче </w:t>
            </w:r>
          </w:p>
        </w:tc>
      </w:tr>
      <w:tr w:rsidR="000D4D9F" w:rsidRPr="001C2D9C" w14:paraId="30CF3806" w14:textId="77777777" w:rsidTr="001447E6">
        <w:trPr>
          <w:trHeight w:val="533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AC4BD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06-228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75C5C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Расширенный комплексный анализ на витамины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бета-каротин,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3,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5,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6,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9,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12) </w:t>
            </w:r>
          </w:p>
        </w:tc>
      </w:tr>
      <w:tr w:rsidR="000D4D9F" w:rsidRPr="001C2D9C" w14:paraId="36CEB81B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508B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06-229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4CE3E0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Комплексный анализ на витамины группы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3,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5,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6,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9,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12) </w:t>
            </w:r>
          </w:p>
        </w:tc>
      </w:tr>
      <w:tr w:rsidR="000D4D9F" w:rsidRPr="001C2D9C" w14:paraId="52BF8CB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14:paraId="3379B25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06-230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BB4E81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Комплексный анализ на витамины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5,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6) </w:t>
            </w:r>
          </w:p>
        </w:tc>
      </w:tr>
    </w:tbl>
    <w:p w14:paraId="1986513A" w14:textId="77777777" w:rsidR="000D4D9F" w:rsidRPr="001C2D9C" w:rsidRDefault="000D4D9F" w:rsidP="000D4D9F">
      <w:pPr>
        <w:spacing w:after="0"/>
        <w:ind w:left="-1078" w:right="8"/>
      </w:pPr>
    </w:p>
    <w:tbl>
      <w:tblPr>
        <w:tblW w:w="9739" w:type="dxa"/>
        <w:tblInd w:w="7" w:type="dxa"/>
        <w:tblCellMar>
          <w:top w:w="78" w:type="dxa"/>
          <w:left w:w="766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8181"/>
      </w:tblGrid>
      <w:tr w:rsidR="000D4D9F" w:rsidRPr="001C2D9C" w14:paraId="52CE162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E6E48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06-231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4D8F8D0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Токсические микроэлементы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Cd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Hg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Pb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1C2D9C" w14:paraId="4B26E2F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3F6A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06-232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898E5A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Токсические микроэлементы и тяжелые металлы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Hg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Cd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As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Li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Pb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Al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1C2D9C" w14:paraId="717DC852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DD25F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06-233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7770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Основные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эссенциальные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(жизненно необходимые) и токсичные микроэлементы (13 показателей) </w:t>
            </w:r>
          </w:p>
        </w:tc>
      </w:tr>
      <w:tr w:rsidR="000D4D9F" w:rsidRPr="001C2D9C" w14:paraId="279F3DBA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ADA5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06-234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1617E3" w14:textId="77777777" w:rsidR="000D4D9F" w:rsidRPr="001C2D9C" w:rsidRDefault="000D4D9F" w:rsidP="001447E6">
            <w:pPr>
              <w:spacing w:after="0"/>
              <w:ind w:right="50"/>
              <w:jc w:val="right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Комплексный анализ на наличие тяжелых металлов и микроэлементов (23 показателя) </w:t>
            </w:r>
          </w:p>
        </w:tc>
      </w:tr>
      <w:tr w:rsidR="000D4D9F" w:rsidRPr="001C2D9C" w14:paraId="0F040F5D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30FDAD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06-235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B54E1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Расширенный комплексный анализ на наличие тяжёлых металлов и микроэлементов (40 показателей) </w:t>
            </w:r>
          </w:p>
        </w:tc>
      </w:tr>
      <w:tr w:rsidR="000D4D9F" w:rsidRPr="001C2D9C" w14:paraId="795B46A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E0B2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06-236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8F6D26" w14:textId="77777777" w:rsidR="000D4D9F" w:rsidRPr="001C2D9C" w:rsidRDefault="000D4D9F" w:rsidP="001447E6">
            <w:pPr>
              <w:spacing w:after="0"/>
              <w:ind w:right="51"/>
              <w:jc w:val="right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Определение фракции трансферрина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CDT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(диагностика злоупотребления алкоголем) </w:t>
            </w:r>
          </w:p>
        </w:tc>
      </w:tr>
      <w:tr w:rsidR="000D4D9F" w:rsidRPr="001C2D9C" w14:paraId="32EB16E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2A4E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06-237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6CEDCA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Диагностика нарушения обмена пуринов и пиримидинов в крови </w:t>
            </w:r>
          </w:p>
        </w:tc>
      </w:tr>
      <w:tr w:rsidR="000D4D9F" w14:paraId="6005727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98DE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06-238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26B548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Асимметричный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диметиларгинин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7104D113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05C50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06-240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49069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Метаболиты 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ab/>
              <w:t xml:space="preserve">витамина 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ab/>
              <w:t xml:space="preserve">(25-гидроксихолекальциферол 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ab/>
              <w:t xml:space="preserve">1,25дигидроксихолекальциферол) </w:t>
            </w:r>
          </w:p>
        </w:tc>
      </w:tr>
      <w:tr w:rsidR="000D4D9F" w14:paraId="257E10D3" w14:textId="77777777" w:rsidTr="001447E6">
        <w:trPr>
          <w:trHeight w:val="53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D5CA4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06-241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EC451" w14:textId="77777777" w:rsidR="000D4D9F" w:rsidRDefault="000D4D9F" w:rsidP="001447E6">
            <w:pPr>
              <w:spacing w:after="0"/>
              <w:ind w:left="9"/>
              <w:jc w:val="both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Витамины и микроэлементы, участвующие в регуляции иммунной системы (Fe,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Cu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Zn,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Cr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Hg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Ni, Co, Li, витамины C, E, A, B9, B12, B5, B6, D) </w:t>
            </w:r>
          </w:p>
        </w:tc>
      </w:tr>
      <w:tr w:rsidR="000D4D9F" w14:paraId="5F19AA21" w14:textId="77777777" w:rsidTr="001447E6">
        <w:trPr>
          <w:trHeight w:val="76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58275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06-242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EB549D" w14:textId="77777777" w:rsidR="000D4D9F" w:rsidRDefault="000D4D9F" w:rsidP="001447E6">
            <w:pPr>
              <w:spacing w:after="0"/>
              <w:ind w:left="9" w:right="44"/>
              <w:jc w:val="both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Витамины и микроэлементы, участвующие в регуляции антиоксидантной системы (Fe,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Cu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Zn,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S, Co,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витамины A, C, E, K, B2, B5, B6, омега-3, омега-6 жирные кислоты) </w:t>
            </w:r>
          </w:p>
        </w:tc>
      </w:tr>
      <w:tr w:rsidR="000D4D9F" w:rsidRPr="001C2D9C" w14:paraId="791FE15E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A09C7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06-243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E61F0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Витамины и микроэлементы, участвующие в регуляции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детоксикационной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системы печени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Mo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Zn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S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витамины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3,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5,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6,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9,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12) </w:t>
            </w:r>
          </w:p>
        </w:tc>
      </w:tr>
      <w:tr w:rsidR="000D4D9F" w14:paraId="74E300A0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15C14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06-244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534AE" w14:textId="77777777" w:rsidR="000D4D9F" w:rsidRDefault="000D4D9F" w:rsidP="001447E6">
            <w:pPr>
              <w:spacing w:after="0"/>
              <w:ind w:left="9"/>
              <w:jc w:val="both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Витамины и микроэлементы, влияющие на состояние кожи, ногтей, волос (K, Na,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Ca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Fe,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Cu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Zn, S, P, витамины A, C, E, B1, B2, B3, B5, B6, B9, B12) </w:t>
            </w:r>
          </w:p>
        </w:tc>
      </w:tr>
      <w:tr w:rsidR="000D4D9F" w:rsidRPr="001C2D9C" w14:paraId="467F1D43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39BFF6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06-245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2B178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Витамины и микроэлементы, влияющие на состояние костной системы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Ca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Si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S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Cu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Zn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витамины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9,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12) </w:t>
            </w:r>
          </w:p>
        </w:tc>
      </w:tr>
      <w:tr w:rsidR="000D4D9F" w:rsidRPr="001C2D9C" w14:paraId="3B7B01C7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9276E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06-246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8FE92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Витамины и микроэлементы, влияющие на состояние мышечной системы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Na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Ca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Zn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витамины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5) </w:t>
            </w:r>
          </w:p>
        </w:tc>
      </w:tr>
      <w:tr w:rsidR="000D4D9F" w:rsidRPr="001C2D9C" w14:paraId="054ACA82" w14:textId="77777777" w:rsidTr="001447E6">
        <w:trPr>
          <w:trHeight w:val="764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0007D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06-247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A513A" w14:textId="77777777" w:rsidR="000D4D9F" w:rsidRPr="001C2D9C" w:rsidRDefault="000D4D9F" w:rsidP="001447E6">
            <w:pPr>
              <w:spacing w:after="0"/>
              <w:ind w:left="9" w:right="46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Витамины и микроэлементы, влияющие на состояние женской репродуктивной системы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Cu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Zn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Ni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Co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Cr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Pb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As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Cd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Hg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витамины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омега-3, омега-6 жирные кислоты) </w:t>
            </w:r>
          </w:p>
        </w:tc>
      </w:tr>
      <w:tr w:rsidR="000D4D9F" w:rsidRPr="001C2D9C" w14:paraId="74B74046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4785B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06-248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08E13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Витамины и микроэлементы, влияющие на состояние мужской репродуктивной системы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Zn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Ni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Cr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Co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витамины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9,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12) </w:t>
            </w:r>
          </w:p>
        </w:tc>
      </w:tr>
      <w:tr w:rsidR="000D4D9F" w:rsidRPr="001C2D9C" w14:paraId="70427D02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529A14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06-249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1E327C" w14:textId="77777777" w:rsidR="000D4D9F" w:rsidRPr="001C2D9C" w:rsidRDefault="000D4D9F" w:rsidP="001447E6">
            <w:pPr>
              <w:spacing w:after="20"/>
              <w:ind w:right="45"/>
              <w:jc w:val="right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Витамины и микроэлементы, влияющие на состояние сердечно-сосудистой системы </w:t>
            </w:r>
          </w:p>
          <w:p w14:paraId="36839045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Na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С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a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Zn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Cu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витамины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5,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9,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12) </w:t>
            </w:r>
          </w:p>
        </w:tc>
      </w:tr>
      <w:tr w:rsidR="000D4D9F" w:rsidRPr="001C2D9C" w14:paraId="6FEC7554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1C29CA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06-250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188DD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Витамины и микроэлементы, участвующие в регуляции функции поджелудочной железы и углеводного обмена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Cr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Cu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Zn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Ni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витамины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6) </w:t>
            </w:r>
          </w:p>
        </w:tc>
      </w:tr>
      <w:tr w:rsidR="000D4D9F" w:rsidRPr="001C2D9C" w14:paraId="10A3A57B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5DF8B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06-251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AB521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Витамины и микроэлементы, участвующие в регуляции функции щитовидной железы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I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Cu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витамин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6) </w:t>
            </w:r>
          </w:p>
        </w:tc>
      </w:tr>
      <w:tr w:rsidR="000D4D9F" w:rsidRPr="001C2D9C" w14:paraId="2F33AE9A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10282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06-252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0B95C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Витамины и микроэлементы, влияющие на состояние нервной системы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Ca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Cu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витамины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5,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6,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1C2D9C" w14:paraId="7C9F9C3E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BE1BE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06-253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41D545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Витамины и микроэлементы, участвующие в регуляции выделительной системы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Na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Ca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витамины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6,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1C2D9C" w14:paraId="58A3911D" w14:textId="77777777" w:rsidTr="001447E6">
        <w:trPr>
          <w:trHeight w:val="53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39F11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06-254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378F1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Витамины и микроэлементы, влияющие на состояние желудочно-кишечного тракта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Zn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витамины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5) </w:t>
            </w:r>
          </w:p>
        </w:tc>
      </w:tr>
      <w:tr w:rsidR="000D4D9F" w:rsidRPr="001C2D9C" w14:paraId="04AC5D39" w14:textId="77777777" w:rsidTr="001447E6">
        <w:trPr>
          <w:trHeight w:val="763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602DE0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06-255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C79E1" w14:textId="77777777" w:rsidR="000D4D9F" w:rsidRPr="001C2D9C" w:rsidRDefault="000D4D9F" w:rsidP="001447E6">
            <w:pPr>
              <w:spacing w:after="0"/>
              <w:ind w:left="9" w:right="47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Витамины и микроэлементы, участвующие в регуляции системы кроветворения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Ca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Co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Cu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Zn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Mo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витамины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9,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12,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6,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5,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омега-3, омега-6 жирные кислоты) </w:t>
            </w:r>
          </w:p>
        </w:tc>
      </w:tr>
      <w:tr w:rsidR="000D4D9F" w14:paraId="761E8C9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0F4D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07-009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3D276E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anti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-HCV, антитела </w:t>
            </w:r>
          </w:p>
        </w:tc>
      </w:tr>
      <w:tr w:rsidR="000D4D9F" w14:paraId="442CF74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355D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07-106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00F7BD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Neisseria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meningitidis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антитела </w:t>
            </w:r>
          </w:p>
        </w:tc>
      </w:tr>
      <w:tr w:rsidR="000D4D9F" w14:paraId="464FDBE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86FE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07-110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089174E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Corynebacterium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diphtheriae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антитела </w:t>
            </w:r>
          </w:p>
        </w:tc>
      </w:tr>
      <w:tr w:rsidR="000D4D9F" w14:paraId="07E8045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3510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07-111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396BC3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anti-HBe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антитела </w:t>
            </w:r>
          </w:p>
        </w:tc>
      </w:tr>
      <w:tr w:rsidR="000D4D9F" w14:paraId="188499A7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B3D3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07-128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3686F5A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Rotavirus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антиген </w:t>
            </w:r>
          </w:p>
        </w:tc>
      </w:tr>
      <w:tr w:rsidR="000D4D9F" w14:paraId="61F0284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14:paraId="320759D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08-008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F0F1D9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Фрагменты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цитокератина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19 CYFRA 21-1 </w:t>
            </w:r>
          </w:p>
        </w:tc>
      </w:tr>
    </w:tbl>
    <w:p w14:paraId="55467C51" w14:textId="77777777" w:rsidR="000D4D9F" w:rsidRDefault="000D4D9F" w:rsidP="000D4D9F">
      <w:pPr>
        <w:spacing w:after="0"/>
        <w:ind w:left="-1078" w:right="8"/>
      </w:pPr>
    </w:p>
    <w:tbl>
      <w:tblPr>
        <w:tblW w:w="9739" w:type="dxa"/>
        <w:tblInd w:w="7" w:type="dxa"/>
        <w:tblCellMar>
          <w:top w:w="78" w:type="dxa"/>
          <w:left w:w="766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8181"/>
      </w:tblGrid>
      <w:tr w:rsidR="000D4D9F" w14:paraId="59A828F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C1CA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08-018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84C5E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Бета-2-микроглобулин в сыворотке </w:t>
            </w:r>
          </w:p>
        </w:tc>
      </w:tr>
      <w:tr w:rsidR="000D4D9F" w14:paraId="79CC29B9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7AE7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08-019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A2C1FC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Бета-2-микроглобулин в моче </w:t>
            </w:r>
          </w:p>
        </w:tc>
      </w:tr>
      <w:tr w:rsidR="000D4D9F" w:rsidRPr="001C2D9C" w14:paraId="4E1E75D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997E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08-029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5F4DF11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Катехоламины (адреналин, норадреналин, дофамин) в моче </w:t>
            </w:r>
          </w:p>
        </w:tc>
      </w:tr>
      <w:tr w:rsidR="000D4D9F" w:rsidRPr="001C2D9C" w14:paraId="6DA2CF22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19B1A2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08-073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7700F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Метаболиты катехоламинов (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ванилилминдальная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кислота,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гомованилиновая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кислота, 5-гидроксииндолуксусная кислота) в моче </w:t>
            </w:r>
          </w:p>
        </w:tc>
      </w:tr>
      <w:tr w:rsidR="000D4D9F" w:rsidRPr="001C2D9C" w14:paraId="70F3930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12EE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08-083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A249BC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Катехоламины (адреналин, норадреналин, дофамин) и серотонин в крови </w:t>
            </w:r>
          </w:p>
        </w:tc>
      </w:tr>
      <w:tr w:rsidR="000D4D9F" w14:paraId="7BCB1071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5B61C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08-085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C410F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Инсулиноподобный фактор роста </w:t>
            </w:r>
          </w:p>
        </w:tc>
      </w:tr>
      <w:tr w:rsidR="000D4D9F" w14:paraId="43FD961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2BAE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08-089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0939DC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Ингибин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B </w:t>
            </w:r>
          </w:p>
        </w:tc>
      </w:tr>
      <w:tr w:rsidR="000D4D9F" w14:paraId="163E6F21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4FDF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08-090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11E92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Tumor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Marker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2 (TM 2) -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пируваткиназа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A99216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9FF4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08-091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035322" w14:textId="77777777" w:rsidR="000D4D9F" w:rsidRPr="001C2D9C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MCA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муциноподобный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рако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-ассоциированный антиген) </w:t>
            </w:r>
          </w:p>
        </w:tc>
      </w:tr>
      <w:tr w:rsidR="000D4D9F" w14:paraId="4F4CE1C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4705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08-095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75E13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Ренин </w:t>
            </w:r>
          </w:p>
        </w:tc>
      </w:tr>
      <w:tr w:rsidR="000D4D9F" w14:paraId="270421EE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D717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08-096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77DA7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Лептин </w:t>
            </w:r>
          </w:p>
        </w:tc>
      </w:tr>
      <w:tr w:rsidR="000D4D9F" w14:paraId="657E7BB1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66B1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08-097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985EEC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Пепсиноген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I </w:t>
            </w:r>
          </w:p>
        </w:tc>
      </w:tr>
      <w:tr w:rsidR="000D4D9F" w14:paraId="2B0542E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C2E2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08-099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63B436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Пепсиноген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II </w:t>
            </w:r>
          </w:p>
        </w:tc>
      </w:tr>
      <w:tr w:rsidR="000D4D9F" w14:paraId="118C9C9A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35B4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08-124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43071DA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Андростендиол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глюкуронид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432E9D25" w14:textId="77777777" w:rsidTr="001447E6">
        <w:trPr>
          <w:trHeight w:val="76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6082B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08-131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32D86" w14:textId="77777777" w:rsidR="000D4D9F" w:rsidRPr="001C2D9C" w:rsidRDefault="000D4D9F" w:rsidP="001447E6">
            <w:pPr>
              <w:spacing w:after="20"/>
              <w:ind w:right="54"/>
              <w:jc w:val="right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Катехоламины (адреналин, норадреналин, дофамин), серотонин в крови и их </w:t>
            </w:r>
          </w:p>
          <w:p w14:paraId="1A764A5E" w14:textId="77777777" w:rsidR="000D4D9F" w:rsidRPr="001C2D9C" w:rsidRDefault="000D4D9F" w:rsidP="001447E6">
            <w:pPr>
              <w:tabs>
                <w:tab w:val="center" w:pos="519"/>
                <w:tab w:val="center" w:pos="2210"/>
                <w:tab w:val="center" w:pos="3749"/>
                <w:tab w:val="center" w:pos="5148"/>
                <w:tab w:val="center" w:pos="6545"/>
                <w:tab w:val="center" w:pos="7284"/>
              </w:tabs>
              <w:spacing w:after="23"/>
            </w:pPr>
            <w:r w:rsidRPr="001C2D9C">
              <w:tab/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метаболиты 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ab/>
              <w:t>(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ванилилминдальная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ab/>
              <w:t xml:space="preserve">кислота, 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гомованилиновая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ab/>
              <w:t xml:space="preserve">кислота, 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ab/>
              <w:t>5-</w:t>
            </w:r>
          </w:p>
          <w:p w14:paraId="470FC613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гидроксииндолуксусная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кислота) в моче </w:t>
            </w:r>
          </w:p>
        </w:tc>
      </w:tr>
      <w:tr w:rsidR="000D4D9F" w:rsidRPr="001C2D9C" w14:paraId="59F5C5A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F70E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08-132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AB2D4C" w14:textId="77777777" w:rsidR="000D4D9F" w:rsidRPr="001C2D9C" w:rsidRDefault="000D4D9F" w:rsidP="001447E6">
            <w:pPr>
              <w:spacing w:after="0"/>
              <w:ind w:left="9"/>
            </w:pP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Метанефрин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свободный и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норметанефрин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свободный в моче </w:t>
            </w:r>
          </w:p>
        </w:tc>
      </w:tr>
      <w:tr w:rsidR="000D4D9F" w:rsidRPr="001C2D9C" w14:paraId="665FCD7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C7A0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08-133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D30B28" w14:textId="77777777" w:rsidR="000D4D9F" w:rsidRPr="001C2D9C" w:rsidRDefault="000D4D9F" w:rsidP="001447E6">
            <w:pPr>
              <w:spacing w:after="0"/>
              <w:ind w:left="9"/>
            </w:pP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Метанефрин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общий и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норметанефрин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общий в моче </w:t>
            </w:r>
          </w:p>
        </w:tc>
      </w:tr>
      <w:tr w:rsidR="000D4D9F" w14:paraId="7A424DB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5ABA4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08-134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A82FE6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Триптаза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2BD70C02" w14:textId="77777777" w:rsidTr="001447E6">
        <w:trPr>
          <w:trHeight w:val="392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B4F8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09-008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179C61" w14:textId="77777777" w:rsidR="000D4D9F" w:rsidRPr="001C2D9C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HBV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ДНК [реал-тайм ПЦР] </w:t>
            </w:r>
          </w:p>
        </w:tc>
      </w:tr>
      <w:tr w:rsidR="000D4D9F" w:rsidRPr="001C2D9C" w14:paraId="0B6B4EAE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4693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09-010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763210" w14:textId="77777777" w:rsidR="000D4D9F" w:rsidRPr="001C2D9C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HCV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генотипирование, РНК [реал-тайм ПЦР] </w:t>
            </w:r>
          </w:p>
        </w:tc>
      </w:tr>
      <w:tr w:rsidR="000D4D9F" w14:paraId="4297173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62BE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09-046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BEFA5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HDV, РНК [ПЦР] </w:t>
            </w:r>
          </w:p>
        </w:tc>
      </w:tr>
      <w:tr w:rsidR="000D4D9F" w14:paraId="5435F745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16F6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09-063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FAC3C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HGV, РНК [ПЦР] </w:t>
            </w:r>
          </w:p>
        </w:tc>
      </w:tr>
      <w:tr w:rsidR="000D4D9F" w14:paraId="6EBEF58D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BF89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09-071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5BBF19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Mycoplasma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pneumoniae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ДНК [реал-тайм ПЦР] </w:t>
            </w:r>
          </w:p>
        </w:tc>
      </w:tr>
      <w:tr w:rsidR="000D4D9F" w:rsidRPr="001C2D9C" w14:paraId="4FE8C5D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F096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09-102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786C8A" w14:textId="77777777" w:rsidR="000D4D9F" w:rsidRPr="001C2D9C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Shigella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энтероинвазивные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штаммы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coli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ДНК [реал-тайм ПЦР] </w:t>
            </w:r>
          </w:p>
        </w:tc>
      </w:tr>
      <w:tr w:rsidR="000D4D9F" w14:paraId="43826C8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AD5E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09-113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4EC97A5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Treponema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pallidum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ДНК [реал-тайм ПЦР] </w:t>
            </w:r>
          </w:p>
        </w:tc>
      </w:tr>
      <w:tr w:rsidR="000D4D9F" w14:paraId="5A2C3F7F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8A843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09-134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EC72F" w14:textId="77777777" w:rsidR="000D4D9F" w:rsidRDefault="000D4D9F" w:rsidP="001447E6">
            <w:pPr>
              <w:spacing w:after="0"/>
              <w:ind w:left="9"/>
              <w:jc w:val="both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Острые кишечные инфекции, скрининг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Shigella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spp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., E.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coli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(EIEC),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Salmonella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spp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.,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Campylobacter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spp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.,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Adenovirus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F,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Rotavirus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A,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Norovirus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2 генотип,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Astrovirus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1C2D9C" w14:paraId="4258256C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8CDAC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12-015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1F6DC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Гистологическое исследование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биоптатов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органов и тканей (за исключением печени, почек,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предстательно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1CC466D" w14:textId="77777777" w:rsidTr="001447E6">
        <w:trPr>
          <w:trHeight w:val="533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AA06F5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12-017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DCEF12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Гистологическое исследование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нефробиоптата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(биоптата почки) с использованием методов световой,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иммунофлюоресцентной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и электронной микроскопии </w:t>
            </w:r>
          </w:p>
        </w:tc>
      </w:tr>
      <w:tr w:rsidR="000D4D9F" w:rsidRPr="001C2D9C" w14:paraId="285D8CFA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B6A8F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12-019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D4F71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Гистологическое исследование клинического материала, полученного при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толстоигольной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биопсии щитовидной железы </w:t>
            </w:r>
          </w:p>
        </w:tc>
      </w:tr>
      <w:tr w:rsidR="000D4D9F" w:rsidRPr="001C2D9C" w14:paraId="53F49F2C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F60E1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12-024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755D5" w14:textId="77777777" w:rsidR="000D4D9F" w:rsidRPr="001C2D9C" w:rsidRDefault="000D4D9F" w:rsidP="001447E6">
            <w:pPr>
              <w:spacing w:after="0"/>
              <w:ind w:left="9"/>
              <w:jc w:val="both"/>
            </w:pP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Иммуногистохимическая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диагностика рецепторного статуса рака молочной железы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PR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ER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ki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67,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Her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neu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1C2D9C" w14:paraId="05F2C7A3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8B502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12-027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8F851E" w14:textId="77777777" w:rsidR="000D4D9F" w:rsidRPr="001C2D9C" w:rsidRDefault="000D4D9F" w:rsidP="001447E6">
            <w:pPr>
              <w:spacing w:after="0"/>
              <w:ind w:left="9"/>
            </w:pP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Иммуногистохимическое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исследование клинического материала (с использованием 1 антитела) </w:t>
            </w:r>
          </w:p>
        </w:tc>
      </w:tr>
      <w:tr w:rsidR="000D4D9F" w:rsidRPr="001C2D9C" w14:paraId="4BCB08FA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DE175E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12-037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742562" w14:textId="77777777" w:rsidR="000D4D9F" w:rsidRPr="001C2D9C" w:rsidRDefault="000D4D9F" w:rsidP="001447E6">
            <w:pPr>
              <w:spacing w:after="0"/>
              <w:ind w:left="9"/>
            </w:pP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Иммуноцитохимическое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исследование соскобов шейки матки с определением белка р16 </w:t>
            </w:r>
          </w:p>
        </w:tc>
      </w:tr>
      <w:tr w:rsidR="000D4D9F" w:rsidRPr="001C2D9C" w14:paraId="50517189" w14:textId="77777777" w:rsidTr="001447E6">
        <w:trPr>
          <w:trHeight w:val="76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  <w:vAlign w:val="bottom"/>
          </w:tcPr>
          <w:p w14:paraId="472439A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12-048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3DB62" w14:textId="77777777" w:rsidR="000D4D9F" w:rsidRPr="001C2D9C" w:rsidRDefault="000D4D9F" w:rsidP="001447E6">
            <w:pPr>
              <w:spacing w:after="20"/>
              <w:ind w:right="54"/>
              <w:jc w:val="right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Цитологическое исследование мазков (соскобов) с поверхности шейки матки </w:t>
            </w:r>
          </w:p>
          <w:p w14:paraId="1BC42F25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(наружного маточного зева) и цервикального канала - окрашивание по Папаниколау (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Рар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-тест) (смешанный мазок) </w:t>
            </w:r>
          </w:p>
        </w:tc>
      </w:tr>
    </w:tbl>
    <w:p w14:paraId="5F7D7F77" w14:textId="77777777" w:rsidR="000D4D9F" w:rsidRPr="001C2D9C" w:rsidRDefault="000D4D9F" w:rsidP="000D4D9F">
      <w:pPr>
        <w:spacing w:after="0"/>
        <w:ind w:left="-1078" w:right="8"/>
      </w:pPr>
    </w:p>
    <w:tbl>
      <w:tblPr>
        <w:tblW w:w="9739" w:type="dxa"/>
        <w:tblInd w:w="7" w:type="dxa"/>
        <w:tblCellMar>
          <w:top w:w="56" w:type="dxa"/>
          <w:left w:w="766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8181"/>
      </w:tblGrid>
      <w:tr w:rsidR="000D4D9F" w:rsidRPr="001C2D9C" w14:paraId="221F69D3" w14:textId="77777777" w:rsidTr="001447E6">
        <w:trPr>
          <w:trHeight w:val="764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8FEB3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12-050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0A2C1" w14:textId="77777777" w:rsidR="000D4D9F" w:rsidRPr="001C2D9C" w:rsidRDefault="000D4D9F" w:rsidP="001447E6">
            <w:pPr>
              <w:spacing w:after="20"/>
              <w:ind w:right="47"/>
              <w:jc w:val="right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Цитологическое исследование мазков (соскобов) с поверхности шейки матки </w:t>
            </w:r>
          </w:p>
          <w:p w14:paraId="12B0C26C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(наружного маточного зева) и цервикального канала - окрашивание по Папаниколау (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Рар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-тест) </w:t>
            </w:r>
          </w:p>
        </w:tc>
      </w:tr>
      <w:tr w:rsidR="000D4D9F" w:rsidRPr="001C2D9C" w14:paraId="34650EA4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B8D2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13-002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D318A3" w14:textId="77777777" w:rsidR="000D4D9F" w:rsidRPr="001C2D9C" w:rsidRDefault="000D4D9F" w:rsidP="001447E6">
            <w:pPr>
              <w:spacing w:after="0"/>
              <w:ind w:left="9"/>
            </w:pP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Аллоиммунные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антиэритроцитарные антитела (в том числе антирезусные), титр </w:t>
            </w:r>
          </w:p>
        </w:tc>
      </w:tr>
      <w:tr w:rsidR="000D4D9F" w:rsidRPr="001C2D9C" w14:paraId="51F4510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F72D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13-004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162E20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спермальным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антигенам (в сперме) </w:t>
            </w:r>
          </w:p>
        </w:tc>
      </w:tr>
      <w:tr w:rsidR="000D4D9F" w:rsidRPr="001C2D9C" w14:paraId="040D70BE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627E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13-016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6C4B981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островковым клеткам поджелудочной железы </w:t>
            </w:r>
          </w:p>
        </w:tc>
      </w:tr>
      <w:tr w:rsidR="000D4D9F" w14:paraId="3B8F5166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AEB9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13-021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21BB22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митохондриям (AMA) </w:t>
            </w:r>
          </w:p>
        </w:tc>
      </w:tr>
      <w:tr w:rsidR="000D4D9F" w:rsidRPr="001C2D9C" w14:paraId="56C29FB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282D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13-022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0D2EC5E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микросомальной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фракции печени и почек (анти-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LKM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1EFBDE4A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56FC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13-025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4E8973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Антикератиновые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антитела (АКА) </w:t>
            </w:r>
          </w:p>
        </w:tc>
      </w:tr>
      <w:tr w:rsidR="000D4D9F" w:rsidRPr="001C2D9C" w14:paraId="6DB94A9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B8AB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13-026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561D92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цитруллинированному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виментину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(анти-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MCV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1C2D9C" w14:paraId="5F1A8951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094C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13-028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082FB2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Антитела к С1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q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фактору комплемента </w:t>
            </w:r>
          </w:p>
        </w:tc>
      </w:tr>
      <w:tr w:rsidR="000D4D9F" w:rsidRPr="001C2D9C" w14:paraId="428E5753" w14:textId="77777777" w:rsidTr="001447E6">
        <w:trPr>
          <w:trHeight w:val="392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2D77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13-029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E0F7C7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Антитела к клеткам сосудистого эндотелия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HUVEC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1C2D9C" w14:paraId="44A7B47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8D04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13-030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21C59A3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париетальным (обкладочным) клеткам желудка </w:t>
            </w:r>
          </w:p>
        </w:tc>
      </w:tr>
      <w:tr w:rsidR="000D4D9F" w14:paraId="085CC3D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3ACA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13-031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C42218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гладким мышцам </w:t>
            </w:r>
          </w:p>
        </w:tc>
      </w:tr>
      <w:tr w:rsidR="000D4D9F" w14:paraId="4F159AD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2EA9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13-032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B7FC0D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эндомизию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IgA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7FB204B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341A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13-035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5A083E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Антиретикулиновые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антитела (APA) </w:t>
            </w:r>
          </w:p>
        </w:tc>
      </w:tr>
      <w:tr w:rsidR="000D4D9F" w14:paraId="29AF775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2BB0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13-036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9EF1C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десмосомам кожи </w:t>
            </w:r>
          </w:p>
        </w:tc>
      </w:tr>
      <w:tr w:rsidR="000D4D9F" w:rsidRPr="001C2D9C" w14:paraId="2943766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299C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13-037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523837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эпидермальной базальной мембране </w:t>
            </w:r>
          </w:p>
        </w:tc>
      </w:tr>
      <w:tr w:rsidR="000D4D9F" w14:paraId="6672766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291A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13-038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53AA90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миокарду </w:t>
            </w:r>
          </w:p>
        </w:tc>
      </w:tr>
      <w:tr w:rsidR="000D4D9F" w14:paraId="742C4E24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66FE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13-039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6F696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скелетным мышцам </w:t>
            </w:r>
          </w:p>
        </w:tc>
      </w:tr>
      <w:tr w:rsidR="000D4D9F" w14:paraId="004DD080" w14:textId="77777777" w:rsidTr="001447E6">
        <w:trPr>
          <w:trHeight w:val="53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BEA93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13-040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ECA25" w14:textId="77777777" w:rsidR="000D4D9F" w:rsidRDefault="000D4D9F" w:rsidP="001447E6">
            <w:pPr>
              <w:spacing w:after="0"/>
              <w:ind w:left="9"/>
              <w:jc w:val="both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Диагностика воспалительных полиневритов (антитела к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ганглиозидам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GM1, GM2, GM3, GM4, GD1a, GD1b, GD2, GD3, GT1a, GT1b, GQ1b,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сульфатиду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классов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IgM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164F755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476E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13-041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930CF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стероидпродуцирующим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клеткам </w:t>
            </w:r>
          </w:p>
        </w:tc>
      </w:tr>
      <w:tr w:rsidR="000D4D9F" w:rsidRPr="001C2D9C" w14:paraId="69F27834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15A0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13-043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C97E328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стероидпродуцирующим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клеткам яичка </w:t>
            </w:r>
          </w:p>
        </w:tc>
      </w:tr>
      <w:tr w:rsidR="000D4D9F" w:rsidRPr="001C2D9C" w14:paraId="1AAEBEF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A5AB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13-045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766FE0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Антинуклеарный фактор на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HEp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-2-клетках </w:t>
            </w:r>
          </w:p>
        </w:tc>
      </w:tr>
      <w:tr w:rsidR="000D4D9F" w:rsidRPr="001C2D9C" w14:paraId="5C820CB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0D45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13-046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83FA3F8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Антитела к экстрагируемому ядерному антигену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ENA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-скрин) </w:t>
            </w:r>
          </w:p>
        </w:tc>
      </w:tr>
      <w:tr w:rsidR="000D4D9F" w:rsidRPr="001C2D9C" w14:paraId="36D2CD2A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E244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13-047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330EFC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кардиолипину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IgM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FDB442D" w14:textId="77777777" w:rsidTr="001447E6">
        <w:trPr>
          <w:trHeight w:val="76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15823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13-049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A6DC" w14:textId="77777777" w:rsidR="000D4D9F" w:rsidRDefault="000D4D9F" w:rsidP="001447E6">
            <w:pPr>
              <w:spacing w:after="0"/>
              <w:ind w:left="9" w:right="44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Выявление гена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гистосовместимости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HLA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27.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Определение предрасположенности к развитию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спондилоартропатий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(в т.ч.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анкилозирующего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спондилита - болезнь Бехтерева) </w:t>
            </w:r>
          </w:p>
        </w:tc>
      </w:tr>
      <w:tr w:rsidR="000D4D9F" w14:paraId="7ADE750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34EA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13-050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7D7AD8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Ангиотензинпревращающий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фермент сыворотки </w:t>
            </w:r>
          </w:p>
        </w:tc>
      </w:tr>
      <w:tr w:rsidR="000D4D9F" w:rsidRPr="001C2D9C" w14:paraId="230D6D4D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C6F1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13-052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7EFF1B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цитоплазме нейтрофилов,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(с определением типа свечения) </w:t>
            </w:r>
          </w:p>
        </w:tc>
      </w:tr>
      <w:tr w:rsidR="000D4D9F" w:rsidRPr="001C2D9C" w14:paraId="4EEF78F1" w14:textId="77777777" w:rsidTr="001447E6">
        <w:trPr>
          <w:trHeight w:val="392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6E92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13-053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CC769E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миелопероксидазе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(анти-МРО) </w:t>
            </w:r>
          </w:p>
        </w:tc>
      </w:tr>
      <w:tr w:rsidR="000D4D9F" w:rsidRPr="001C2D9C" w14:paraId="189F431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FFA4D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13-054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62DC04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Антитела к протеиназе-3 (анти-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PR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-3) </w:t>
            </w:r>
          </w:p>
        </w:tc>
      </w:tr>
      <w:tr w:rsidR="000D4D9F" w:rsidRPr="001C2D9C" w14:paraId="0A77E3D4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0DEC28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13-058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A36DE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Диагностика рассеянного склероза (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изоэлектрофокусирование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олигоклонального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в ликворе и сыворотке) </w:t>
            </w:r>
          </w:p>
        </w:tc>
      </w:tr>
      <w:tr w:rsidR="000D4D9F" w14:paraId="104D0C7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BF53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13-059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A9FC9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Скрининг болезней соединительной ткани </w:t>
            </w:r>
          </w:p>
        </w:tc>
      </w:tr>
      <w:tr w:rsidR="000D4D9F" w14:paraId="6D29119D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5287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13-060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4E769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Диагностика системной красной волчанки </w:t>
            </w:r>
          </w:p>
        </w:tc>
      </w:tr>
      <w:tr w:rsidR="000D4D9F" w14:paraId="3BB2FB3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95B72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13-061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A074F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Диагностика антифосфолипидного синдрома (АФС) </w:t>
            </w:r>
          </w:p>
        </w:tc>
      </w:tr>
      <w:tr w:rsidR="000D4D9F" w:rsidRPr="001C2D9C" w14:paraId="2A9C7D9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D747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13-062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4A6F4C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Развернутая диагностика антифосфолипидного синдрома (АФС) </w:t>
            </w:r>
          </w:p>
        </w:tc>
      </w:tr>
      <w:tr w:rsidR="000D4D9F" w14:paraId="2FBFF2C0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89FE0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13-063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3A1B8" w14:textId="77777777" w:rsidR="000D4D9F" w:rsidRDefault="000D4D9F" w:rsidP="001447E6">
            <w:pPr>
              <w:spacing w:after="0"/>
              <w:ind w:left="9"/>
              <w:jc w:val="both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Антинуклеарные антитела (анти-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Sm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>, RNP/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Sm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>, SS-A, SS-B, Scl-70, PM-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Scl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PCNA,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dsDNA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CENT-B, Jo-1, к гистонам, к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нуклеосомам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Ribo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P, AMA-M2),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иммуноблот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1CC6CB5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14:paraId="71D0809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13-064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E2470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Диагностика раннего ревматоидного артрита </w:t>
            </w:r>
          </w:p>
        </w:tc>
      </w:tr>
    </w:tbl>
    <w:p w14:paraId="6A730AF5" w14:textId="77777777" w:rsidR="000D4D9F" w:rsidRDefault="000D4D9F" w:rsidP="000D4D9F">
      <w:pPr>
        <w:spacing w:after="0"/>
        <w:ind w:left="-1078" w:right="8"/>
      </w:pPr>
    </w:p>
    <w:tbl>
      <w:tblPr>
        <w:tblW w:w="9739" w:type="dxa"/>
        <w:tblInd w:w="7" w:type="dxa"/>
        <w:tblCellMar>
          <w:top w:w="75" w:type="dxa"/>
          <w:left w:w="766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8181"/>
      </w:tblGrid>
      <w:tr w:rsidR="000D4D9F" w14:paraId="63F5C431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8437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13-065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2C17D6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Диагностика гранулематозных васкулитов </w:t>
            </w:r>
          </w:p>
        </w:tc>
      </w:tr>
      <w:tr w:rsidR="000D4D9F" w14:paraId="1377AC35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486D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13-066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F657CF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Диагностика аутоиммунного поражения почек </w:t>
            </w:r>
          </w:p>
        </w:tc>
      </w:tr>
      <w:tr w:rsidR="000D4D9F" w14:paraId="34304589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621A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13-067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14F60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Скрининг аутоиммунного поражения печени </w:t>
            </w:r>
          </w:p>
        </w:tc>
      </w:tr>
      <w:tr w:rsidR="000D4D9F" w:rsidRPr="001C2D9C" w14:paraId="0C422B4E" w14:textId="77777777" w:rsidTr="001447E6">
        <w:trPr>
          <w:trHeight w:val="76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E8798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13-068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A1073" w14:textId="77777777" w:rsidR="000D4D9F" w:rsidRPr="001C2D9C" w:rsidRDefault="000D4D9F" w:rsidP="001447E6">
            <w:pPr>
              <w:spacing w:after="0" w:line="279" w:lineRule="auto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Антитела к антигенам аутоиммунных заболеваний печени (антитела к микросомам печени-почек 1 типа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LKM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-1), пируват-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декарбоксилазному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комплексу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митохондрий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2A5C34C" w14:textId="77777777" w:rsidR="000D4D9F" w:rsidRPr="001C2D9C" w:rsidRDefault="000D4D9F" w:rsidP="001447E6">
            <w:pPr>
              <w:spacing w:after="0"/>
              <w:ind w:right="49"/>
              <w:jc w:val="right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PDC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/М2),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цитозольному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антигену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LC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-1) и растворимому антигену печени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SLA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LP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)) </w:t>
            </w:r>
          </w:p>
        </w:tc>
      </w:tr>
      <w:tr w:rsidR="000D4D9F" w:rsidRPr="001C2D9C" w14:paraId="602607B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40A0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13-069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80AAD2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Развернутая серология аутоиммунных заболеваний печени </w:t>
            </w:r>
          </w:p>
        </w:tc>
      </w:tr>
      <w:tr w:rsidR="000D4D9F" w14:paraId="765C6695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1DD2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13-070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88D0DF0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Уточнение диагноза "целиакия" </w:t>
            </w:r>
          </w:p>
        </w:tc>
      </w:tr>
      <w:tr w:rsidR="000D4D9F" w:rsidRPr="001C2D9C" w14:paraId="719915B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85D6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13-072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837129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Дифференциальная диагностика болезни Крона и язвенного колита </w:t>
            </w:r>
          </w:p>
        </w:tc>
      </w:tr>
      <w:tr w:rsidR="000D4D9F" w14:paraId="51F1E11C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24BC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13-074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81930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Диагностика пузырных дерматозов </w:t>
            </w:r>
          </w:p>
        </w:tc>
      </w:tr>
      <w:tr w:rsidR="000D4D9F" w14:paraId="7E629983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5D52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13-075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2DEF4D0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Диагностика воспалительных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миокардиопатий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1B2B575F" w14:textId="77777777" w:rsidTr="001447E6">
        <w:trPr>
          <w:trHeight w:val="53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A8418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13-076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5E912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Диагностика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паранеопластических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энцефалитов (антитела к антигенам белого и серого вещества мозга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Yo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-1,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Hu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Ri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>) и мембранному антигену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Ma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1C2D9C" w14:paraId="403BA514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C3867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13-077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B6558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Диагностика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полимиозита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(антитела к антигенам М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i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-2,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Ku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Pm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Scl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антисинтетазные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антитела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Jo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-1,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PL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-7,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PL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-12)) </w:t>
            </w:r>
          </w:p>
        </w:tc>
      </w:tr>
      <w:tr w:rsidR="000D4D9F" w14:paraId="3173BED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8CE6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13-078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52181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Скрининг целиакии </w:t>
            </w:r>
          </w:p>
        </w:tc>
      </w:tr>
      <w:tr w:rsidR="000D4D9F" w:rsidRPr="001C2D9C" w14:paraId="0D79C9A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D21A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13-079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5B21FC6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Полное серологическое обследование при целиакии </w:t>
            </w:r>
          </w:p>
        </w:tc>
      </w:tr>
      <w:tr w:rsidR="000D4D9F" w:rsidRPr="001C2D9C" w14:paraId="1C5AD1E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A7DB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13-080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F4973D" w14:textId="77777777" w:rsidR="000D4D9F" w:rsidRPr="001C2D9C" w:rsidRDefault="000D4D9F" w:rsidP="001447E6">
            <w:pPr>
              <w:spacing w:after="0"/>
              <w:ind w:right="188"/>
              <w:jc w:val="right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Совместное определение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антикератиновых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антител и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антиперинуклеарного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фактора </w:t>
            </w:r>
          </w:p>
        </w:tc>
      </w:tr>
      <w:tr w:rsidR="000D4D9F" w:rsidRPr="001C2D9C" w14:paraId="7F29B555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292F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13-081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3CA243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антител к антигенам цитоплазмы нейтрофилов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ANCA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С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ombi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7) </w:t>
            </w:r>
          </w:p>
        </w:tc>
      </w:tr>
      <w:tr w:rsidR="000D4D9F" w14:paraId="514EEAA5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E8BA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13-082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E005E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тромбоцитам </w:t>
            </w:r>
          </w:p>
        </w:tc>
      </w:tr>
      <w:tr w:rsidR="000D4D9F" w:rsidRPr="001C2D9C" w14:paraId="2D54229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CAEA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13-083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154064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внутреннему фактору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Кастла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57104419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06BD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13-089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55D7C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глутаматдекарбоксилазе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(анти-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GAD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02D7BC17" w14:textId="77777777" w:rsidTr="001447E6">
        <w:trPr>
          <w:trHeight w:val="764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115C0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13-091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57149" w14:textId="77777777" w:rsidR="000D4D9F" w:rsidRDefault="000D4D9F" w:rsidP="001447E6">
            <w:pPr>
              <w:spacing w:after="0"/>
              <w:ind w:left="9" w:right="44"/>
              <w:jc w:val="both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Развернутая диагностика склеродермии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иммуноблот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антинуклеарных антител: антиScl-70, CENT-A, CENT-B, RP11, RP155,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Fibrillarin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NOR90,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Th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>/To, PM-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Scl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100/75,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Ku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PDGFR, Ro-52) </w:t>
            </w:r>
          </w:p>
        </w:tc>
      </w:tr>
      <w:tr w:rsidR="000D4D9F" w:rsidRPr="001C2D9C" w14:paraId="286890E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7652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13-092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8D116E8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Диагностика миастении (антитела к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ацетилхолиновому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рецептору (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АхР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)) </w:t>
            </w:r>
          </w:p>
        </w:tc>
      </w:tr>
      <w:tr w:rsidR="000D4D9F" w:rsidRPr="001C2D9C" w14:paraId="0D0681C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AF65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13-093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418F89D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нуклеосомам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класса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ED5E01B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DAE0BA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13-095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20DBD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Определение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неоптерина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в сыворотке крови (диагностика туберкулеза и вирусных инфекций) </w:t>
            </w:r>
          </w:p>
        </w:tc>
      </w:tr>
      <w:tr w:rsidR="000D4D9F" w:rsidRPr="001C2D9C" w14:paraId="36B02894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33A7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13-096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CE7763F" w14:textId="77777777" w:rsidR="000D4D9F" w:rsidRPr="001C2D9C" w:rsidRDefault="000D4D9F" w:rsidP="001447E6">
            <w:pPr>
              <w:spacing w:after="0"/>
              <w:ind w:right="856"/>
              <w:jc w:val="center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Диагностика аутоиммунного панкреатита (определение концентрации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4) </w:t>
            </w:r>
          </w:p>
        </w:tc>
      </w:tr>
      <w:tr w:rsidR="000D4D9F" w:rsidRPr="001C2D9C" w14:paraId="4A24B6D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1798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13-097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C6F0521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асиалогликопротеиновому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рецептору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ASGPR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1C2D9C" w14:paraId="6B237608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86B5F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13-099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F7B21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Скрининг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миеломной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болезни и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парапротеинемий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иммунофиксация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сыворотки крови с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пентавалентной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сывороткой) </w:t>
            </w:r>
          </w:p>
        </w:tc>
      </w:tr>
      <w:tr w:rsidR="000D4D9F" w:rsidRPr="001C2D9C" w14:paraId="7F81F48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3F0F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13-101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CF00879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Белок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Бенс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>-Джонса в моче, количественно (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иммунофиксация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мочи) </w:t>
            </w:r>
          </w:p>
        </w:tc>
      </w:tr>
      <w:tr w:rsidR="000D4D9F" w:rsidRPr="001C2D9C" w14:paraId="7E4ECBAB" w14:textId="77777777" w:rsidTr="001447E6">
        <w:trPr>
          <w:trHeight w:val="53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78DDDF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13-102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841BD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дсДНК-нуклеосомному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комплексу класса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подтверждение, тест 2-го поколения </w:t>
            </w:r>
          </w:p>
        </w:tc>
      </w:tr>
      <w:tr w:rsidR="000D4D9F" w:rsidRPr="001C2D9C" w14:paraId="4F4B20DA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8616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13-106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EE4148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рецептору фосфолипазы А2 - диагностика мембранозной нефропатии </w:t>
            </w:r>
          </w:p>
        </w:tc>
      </w:tr>
      <w:tr w:rsidR="000D4D9F" w14:paraId="2E6F1DC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81FC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13-107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28707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Sacchаromyces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cerevisiae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(ASCA) классов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BD1467E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757D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13-108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B52353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Sacchаromyces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cerevisiae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(ASCA) классов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IgA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314ACAE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A27B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13-109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2360F0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цитоплазме нейтрофилов класса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IgA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(АНЦА) </w:t>
            </w:r>
          </w:p>
        </w:tc>
      </w:tr>
      <w:tr w:rsidR="000D4D9F" w:rsidRPr="001C2D9C" w14:paraId="558D3EB1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5DE9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13-110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496AA7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бокаловидным клеткам кишечника </w:t>
            </w:r>
          </w:p>
        </w:tc>
      </w:tr>
      <w:tr w:rsidR="000D4D9F" w14:paraId="1B006F84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AE4B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13-111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153E37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десмоглеину-1 </w:t>
            </w:r>
          </w:p>
        </w:tc>
      </w:tr>
      <w:tr w:rsidR="000D4D9F" w14:paraId="4E58C37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C2E2E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13-112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86E05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десмоглеину-3 </w:t>
            </w:r>
          </w:p>
        </w:tc>
      </w:tr>
      <w:tr w:rsidR="000D4D9F" w14:paraId="086B828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14:paraId="3E4F9AF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13-113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F92E2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белку BP180 </w:t>
            </w:r>
          </w:p>
        </w:tc>
      </w:tr>
    </w:tbl>
    <w:tbl>
      <w:tblPr>
        <w:tblpPr w:vertAnchor="page" w:horzAnchor="page" w:tblpX="1085" w:tblpY="1512"/>
        <w:tblOverlap w:val="never"/>
        <w:tblW w:w="9739" w:type="dxa"/>
        <w:tblCellMar>
          <w:top w:w="78" w:type="dxa"/>
          <w:left w:w="766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8181"/>
      </w:tblGrid>
      <w:tr w:rsidR="000D4D9F" w14:paraId="0D1F369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A528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13-114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BCB958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белку BP230 </w:t>
            </w:r>
          </w:p>
        </w:tc>
      </w:tr>
      <w:tr w:rsidR="000D4D9F" w14:paraId="0EADB75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D2B1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13-115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EB306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аквапорину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4 (NMO) </w:t>
            </w:r>
          </w:p>
        </w:tc>
      </w:tr>
      <w:tr w:rsidR="000D4D9F" w:rsidRPr="001C2D9C" w14:paraId="719E12BD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F5F9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13-116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AE22B26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Антитела к антигенам клеток поджелудочной железы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GAD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IA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-2) </w:t>
            </w:r>
          </w:p>
        </w:tc>
      </w:tr>
      <w:tr w:rsidR="000D4D9F" w14:paraId="657EE80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1D6D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13-117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DCE660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тирозинфосфатазе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(IA-2) </w:t>
            </w:r>
          </w:p>
        </w:tc>
      </w:tr>
      <w:tr w:rsidR="000D4D9F" w14:paraId="6EF67C3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78DB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15-002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254C8C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Карбамазепин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4C7A865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900C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15-004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6FE39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Фенобарбитал </w:t>
            </w:r>
          </w:p>
        </w:tc>
      </w:tr>
      <w:tr w:rsidR="000D4D9F" w14:paraId="61055AC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7FF02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15-005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2BCA87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Дифенин </w:t>
            </w:r>
          </w:p>
        </w:tc>
      </w:tr>
      <w:tr w:rsidR="000D4D9F" w14:paraId="3FA5A1F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89E4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15-006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F5CA15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Топирамат </w:t>
            </w:r>
          </w:p>
        </w:tc>
      </w:tr>
      <w:tr w:rsidR="000D4D9F" w14:paraId="25F7CA65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3CFD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15-007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88FA51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Ламотриджин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C9D0AB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C5DC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15-008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469A60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Дигоксин </w:t>
            </w:r>
          </w:p>
        </w:tc>
      </w:tr>
      <w:tr w:rsidR="000D4D9F" w14:paraId="577CBBD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2323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15-011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23DCA0A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Леветирацетам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F4BFDF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F41F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15-012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D32556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Лизодрен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4A50340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B405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15-013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BFBA06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Рисперидон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8B46C9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98F3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15-014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282F88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Оланзапин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533436D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6DB4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15-015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065D3A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Пароксетин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931FA8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E7FC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15-016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6873DE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Арипипразол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03B6806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6579B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15-017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FC404B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Зипрасидон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A26651E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25B8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15-018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4D8650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Эсциталопрам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7AF4CF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2277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15-019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3B02605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Кветиапин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EEDF9B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917B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15-020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80B6B5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Циталопрам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19970A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1077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15-021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D940D9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Сертралин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0DF5877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40D9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15-022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09250D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Миртазапин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0566836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1808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15-023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BDB1AF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Флекаинид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98E912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886B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15-024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8586B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Клоназепам </w:t>
            </w:r>
          </w:p>
        </w:tc>
      </w:tr>
      <w:tr w:rsidR="000D4D9F" w14:paraId="66135003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258D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15-025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F6C5E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Галоперидол </w:t>
            </w:r>
          </w:p>
        </w:tc>
      </w:tr>
      <w:tr w:rsidR="000D4D9F" w14:paraId="43C7E83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1712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15-026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8F0538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Флуоксетин </w:t>
            </w:r>
          </w:p>
        </w:tc>
      </w:tr>
      <w:tr w:rsidR="000D4D9F" w14:paraId="7D1ECE6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492F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15-027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1282BA3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Дулоксетин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09455E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021A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15-028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76D9F5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Окскарбазепин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B2D3DA1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F9CA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15-030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1AE0C1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Палиперидон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7C4B0354" w14:textId="77777777" w:rsidTr="001447E6">
        <w:trPr>
          <w:trHeight w:val="53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A22A8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19-001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612C5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Скрининговое исследование на предмет наличия наркотических, психотропных, сильнодействующих веществ и их метаболитов </w:t>
            </w:r>
          </w:p>
        </w:tc>
      </w:tr>
      <w:tr w:rsidR="000D4D9F" w:rsidRPr="001C2D9C" w14:paraId="7FD970C9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B9FB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19-009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AB5B2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Определение наркотических, психотропных и сильнодействующих веществ в волосах или ногтях (предварительный и подтверждающий тесты) </w:t>
            </w:r>
          </w:p>
        </w:tc>
      </w:tr>
      <w:tr w:rsidR="000D4D9F" w:rsidRPr="001C2D9C" w14:paraId="066BBC80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C8CA6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19-010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A97BB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Определение наркотических, психотропных и сильнодействующих веществ в крови или моче (предварительный и подтверждающий тесты) </w:t>
            </w:r>
          </w:p>
        </w:tc>
      </w:tr>
      <w:tr w:rsidR="000D4D9F" w:rsidRPr="001C2D9C" w14:paraId="253FC62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B2CA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19-011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5BE3D3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Определение уровня этилового алкоголя, количественно (кровь, моча) </w:t>
            </w:r>
          </w:p>
        </w:tc>
      </w:tr>
      <w:tr w:rsidR="000D4D9F" w:rsidRPr="001C2D9C" w14:paraId="33D46923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AA0CDD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19-012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54929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Определение наличия суррогатов алкоголя, летучих токсических веществ и компонентов технической жидкости, качественно (кровь, моча) </w:t>
            </w:r>
          </w:p>
        </w:tc>
      </w:tr>
      <w:tr w:rsidR="000D4D9F" w:rsidRPr="001C2D9C" w14:paraId="315F767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222E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19-013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90F04B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Определение никотина и его метаболитов (никотин,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котинин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в моче </w:t>
            </w:r>
          </w:p>
        </w:tc>
      </w:tr>
      <w:tr w:rsidR="000D4D9F" w14:paraId="6E613911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64F970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21-001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0E5EB" w14:textId="77777777" w:rsidR="000D4D9F" w:rsidRDefault="000D4D9F" w:rsidP="001447E6">
            <w:pPr>
              <w:spacing w:after="0"/>
              <w:ind w:left="9"/>
              <w:jc w:val="both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Панель ингаляционных аллергенов №7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): эпителий кошки, перхоть собаки, эпителий кролика, перхоть лошади, клещ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Dermatophagoides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pteronyssinus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01F17DEC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  <w:vAlign w:val="bottom"/>
          </w:tcPr>
          <w:p w14:paraId="22D7331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21-006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EF09D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аллергенов трав №3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колосок душистый, рожь многолетняя, рожь культивированная, тимофеевка, бухарник шерстистый </w:t>
            </w:r>
          </w:p>
        </w:tc>
      </w:tr>
    </w:tbl>
    <w:p w14:paraId="287873C5" w14:textId="77777777" w:rsidR="000D4D9F" w:rsidRPr="001C2D9C" w:rsidRDefault="000D4D9F" w:rsidP="000D4D9F">
      <w:pPr>
        <w:spacing w:after="0"/>
        <w:ind w:left="-1078" w:right="8"/>
      </w:pPr>
      <w:r w:rsidRPr="001C2D9C">
        <w:br w:type="page"/>
      </w:r>
    </w:p>
    <w:p w14:paraId="2FFE066A" w14:textId="77777777" w:rsidR="000D4D9F" w:rsidRPr="001C2D9C" w:rsidRDefault="000D4D9F" w:rsidP="000D4D9F">
      <w:pPr>
        <w:spacing w:after="0"/>
        <w:ind w:left="-1078" w:right="8"/>
      </w:pPr>
    </w:p>
    <w:tbl>
      <w:tblPr>
        <w:tblW w:w="9739" w:type="dxa"/>
        <w:tblInd w:w="7" w:type="dxa"/>
        <w:tblCellMar>
          <w:top w:w="125" w:type="dxa"/>
          <w:left w:w="766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58"/>
        <w:gridCol w:w="8181"/>
      </w:tblGrid>
      <w:tr w:rsidR="000D4D9F" w14:paraId="1A04717D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8E3A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21-017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53558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c204 - амоксициллин,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5E702B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2754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21-018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DA908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c203 - ампициллин,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8465A7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06D3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21-019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49BF8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f210 - ананас,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21EA882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963B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21-024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425CB0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g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13 - бухарник шерстистый,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18B3065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7280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21-027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F483E4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f209 - грейпфрут,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6DCD6BAB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C686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21-028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CE5632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t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10 - грецкий орех (пыльца),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7FCACF0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85F1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21-034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555C82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12 - зеленый горошек,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0E6D8EA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422C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21-036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C679FE2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216 - капуста кочанная,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A664FA3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63F3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21-040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6B3CA57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f36 - кокос,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5EE4267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09E68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21-042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DC7E8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i71 - комар,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77C8563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7648F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21-054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D982D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f37 - мидии,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389D745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5F6C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21-055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8A881D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f20 - миндаль,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1CEF64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4347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21-059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2D1D6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f244 - огурец,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248CCD1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9E7A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21-062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BC94C9B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1 - пенициллин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G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5533B48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401A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21-070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DF7260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g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12 - рожь культивированная,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361D1A7C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A0745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21-071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9CA971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i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70 - рыжий муравей,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D501C89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DD70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21-073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7DC73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f85 - сельдерей,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9B1C56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639D5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21-080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981030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f40 - тунец,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166F80C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EAA3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21-095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6055A8D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236 - молочная сыворотка,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4C92F514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C3CE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21-100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A9C90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Аллерген f82 - сыр "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моулд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",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DC0538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D0D5A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21-101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A2771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f254 - камбала,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4AA4885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11A2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21-102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06598F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f61 - сардина,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06A8113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CFBC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21-103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438C4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f50 - скумбрия,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B2FDB4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68F9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21-104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1F7DF4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80 - лобстер (омар),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14B60A1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BD9E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21-105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E36C14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338 - гребешок (моллюск),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42A7AF5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DF17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21-107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16402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f290 - устрицы,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F241B11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DBB9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21-109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11C79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f88 - баранина,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82783E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F422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21-111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B08B57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f212 - шампиньоны,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399EB67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B382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21-116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6A66C8B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6 - мука ячменная,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FF432F7" w14:textId="77777777" w:rsidTr="001447E6">
        <w:trPr>
          <w:trHeight w:val="392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B906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21-117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6FCC0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f55 - просо,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D545FC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40D9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21-119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99335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f235 - чечевица,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5E717A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A81A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21-120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7D886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f10 - кунжут,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6C10871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8471D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21-121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10E43B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309 - нут (турецкий горох),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A7DCA9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A9CF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21-122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05CC5D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15 - фасоль белая,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24A9E8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14B7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21-123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649A4F8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315 - фасоль зеленая,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788D7D1C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0721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21-124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16B0E7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287 - фасоль красная,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72DDFC0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058A4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21-128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97211B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202 - орех кешью,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62776D7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B402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21-130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5784838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203 - фисташковые орехи,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36FE563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14:paraId="1AAEBE3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21-131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C39A2C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403 - пивные дрожжи,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563D3EDC" w14:textId="77777777" w:rsidR="000D4D9F" w:rsidRPr="001C2D9C" w:rsidRDefault="000D4D9F" w:rsidP="000D4D9F">
      <w:pPr>
        <w:spacing w:after="0"/>
        <w:ind w:left="-1078" w:right="8"/>
      </w:pPr>
    </w:p>
    <w:tbl>
      <w:tblPr>
        <w:tblW w:w="9739" w:type="dxa"/>
        <w:tblInd w:w="7" w:type="dxa"/>
        <w:tblCellMar>
          <w:top w:w="125" w:type="dxa"/>
          <w:left w:w="766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58"/>
        <w:gridCol w:w="8181"/>
      </w:tblGrid>
      <w:tr w:rsidR="000D4D9F" w14:paraId="55B495CD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16C7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21-132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CA01D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f90 - солод,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33DF49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3C27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21-134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BA77B9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f262 - баклажан,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67E8812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D852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21-135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48D38C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260 - капуста брокколи,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7A75CE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02A4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21-136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A52056F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217 - капуста брюссельская,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6F2581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A3BAC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21-139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4101E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f261 - спаржа,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1460BE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9BF6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21-140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EA168F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f86 - петрушка,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6FD1AF9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2795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21-142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C363787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f214 - шпинат,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4EB790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08FA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21-143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93172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f47 - чеснок,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7DA4C2E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EB6D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21-144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084F6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f48 - лук,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E657C64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9319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21-146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DF4BA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f234 - ваниль,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786338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1C99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21-147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7F87B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f89 - горчица,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946317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27BF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21-149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D094FC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f270 - имбирь,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575DBBA6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E5DBC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21-150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2D713B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281 - карри (приправа),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6FEBABDE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4B9A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21-151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8225A9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278 - лавровый лист,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D1B37AD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D5DE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21-154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A795E1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f405 - мята,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1052D83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3BED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21-156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42D1386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263 - перец зеленый,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0DF5968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D9C5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21-157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7A3475D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280 - перец черный,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4A69F7CB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B6C9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21-163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A0B5C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f96 - авокадо,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4DB74FB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40D8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21-164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9895C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f242 - вишня,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4A9DDEB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AA19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21-167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96ADF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f402 - инжир,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64AFDC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4D19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21-170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9A5F6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f91 - манго,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BAABECB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6DC2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21-173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69107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f95 - персик,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8959829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61F6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21-174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CE9777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f255 - слива,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5D7E425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B0DE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21-175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51027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f289 - финики,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C7F913E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84EA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21-176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CD8BF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f301 - хурма,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77E538DD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3E3C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21-177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B76CEB7" w14:textId="77777777" w:rsidR="000D4D9F" w:rsidRPr="001C2D9C" w:rsidRDefault="000D4D9F" w:rsidP="001447E6">
            <w:pPr>
              <w:spacing w:after="0"/>
              <w:ind w:right="819"/>
              <w:jc w:val="center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288 - ягоды рода брусничных (черника, голубика, брусника),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3F3165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3763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21-178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99EBAC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84 - масло подсолнечное,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27DF124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C5D4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21-179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2830837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7 - голубиный помет,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2115C67A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C0D3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21-182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62413BB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201 - перо канарейки,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0EE58CA9" w14:textId="77777777" w:rsidTr="001447E6">
        <w:trPr>
          <w:trHeight w:val="392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BEC1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21-183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4E24C5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80 - эпителий козы,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38FF50F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1E2E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21-184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B7956AF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4 - перхоть коровы,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958C174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1E1F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21-186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FD63FC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e87 - крыса,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107D9AA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2600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21-187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2A9AB3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74 - моча крысы,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6D073A94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3839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21-189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4FB054D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73 - эпителий крысы,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5DFAC325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F374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21-191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D86DD7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219 - протеины сыворотки курицы,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685ED3D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D4DD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21-192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73F0992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3 - перхоть лошади,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71ACBC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0F87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21-194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F7859D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e88 - мышь,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153F5A45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80F6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21-198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446766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81 - эпителий овцы,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3A1385AA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14:paraId="3A76D4F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21-199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D51F02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91 - перо попугая,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9FBA101" w14:textId="77777777" w:rsidR="000D4D9F" w:rsidRPr="001C2D9C" w:rsidRDefault="000D4D9F" w:rsidP="000D4D9F">
      <w:pPr>
        <w:spacing w:after="0"/>
        <w:ind w:left="-1078" w:right="8"/>
      </w:pPr>
    </w:p>
    <w:tbl>
      <w:tblPr>
        <w:tblW w:w="9739" w:type="dxa"/>
        <w:tblInd w:w="7" w:type="dxa"/>
        <w:tblCellMar>
          <w:top w:w="125" w:type="dxa"/>
          <w:left w:w="766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58"/>
        <w:gridCol w:w="8181"/>
      </w:tblGrid>
      <w:tr w:rsidR="000D4D9F" w:rsidRPr="001C2D9C" w14:paraId="287AF0D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5C597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21-201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E0E341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83 - эпителий свиньи,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6BB63C7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6DCE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21-204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05272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t19 - акация,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4D53491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F78A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21-206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6F44A5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t5 - бук,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8A0C387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E584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21-207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9E293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t8 - вяз,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127BD52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9FEF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21-209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380DF2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t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77 - дуб смешанный,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A2FA11D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E1E8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21-218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D4F7B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t11 - платан,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DF90DD9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49E8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21-223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8204A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t18 - эвкалипт,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0F1C02E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52AD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21-225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99D20D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256 - орех грецкий,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0BF0174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945D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21-229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8EA3495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g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202 - кукурузные рыльца,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797993D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A3F9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21-230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8261ED4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g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14 - овес культивированный,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D7D542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97D5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21-235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BB461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w20 - крапива,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607172E9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2F83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21-236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C96D44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w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75 - лебеда седоватая,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7343B1B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2511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21-238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FFE20F9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w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10 - марь белая,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1F6E8C5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5C1B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21-241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E4D290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w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5 - полынь горькая,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09697E1E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9ED7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21-242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E90B75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w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19 -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постенница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лекарственная,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2E472D" w14:paraId="158F9A1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80D0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21-245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9A8DA" w14:textId="77777777" w:rsidR="000D4D9F" w:rsidRPr="000D4D9F" w:rsidRDefault="000D4D9F" w:rsidP="001447E6">
            <w:pPr>
              <w:spacing w:after="0"/>
              <w:ind w:left="9"/>
              <w:rPr>
                <w:lang w:val="en-US"/>
              </w:rPr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Аллерген</w:t>
            </w:r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m208 - Chaetomium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globosum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IgE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</w:tr>
      <w:tr w:rsidR="000D4D9F" w14:paraId="5073880E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168D7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21-246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3CE6E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Аллерген o72 - энтеротоксин А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Staphylococcus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aureus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336B90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7743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21-247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739C0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Аллерген o73 - энтеротоксин B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Staphylococcus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aureus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2E472D" w14:paraId="277B9BC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640EC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21-248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73FE9" w14:textId="77777777" w:rsidR="000D4D9F" w:rsidRPr="000D4D9F" w:rsidRDefault="000D4D9F" w:rsidP="001447E6">
            <w:pPr>
              <w:spacing w:after="0"/>
              <w:ind w:left="9"/>
              <w:rPr>
                <w:lang w:val="en-US"/>
              </w:rPr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Аллерген</w:t>
            </w:r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p4 - Anisakis Larvae,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IgE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</w:tr>
      <w:tr w:rsidR="000D4D9F" w14:paraId="0F238165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4A5E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21-249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F2D124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i8 - моль,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1C20B4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7B15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21-251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CC4D6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i204 - слепень,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09A8BF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6CEA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21-252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A290D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i2 - шершень,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318DC1E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7C40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21-255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27A60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Аллерген i3 - осиный яд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Vespula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spp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.),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2E472D" w14:paraId="2C7B2C8C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13DB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21-256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68A47D" w14:textId="77777777" w:rsidR="000D4D9F" w:rsidRPr="000D4D9F" w:rsidRDefault="000D4D9F" w:rsidP="001447E6">
            <w:pPr>
              <w:spacing w:after="0"/>
              <w:ind w:left="9"/>
              <w:rPr>
                <w:lang w:val="en-US"/>
              </w:rPr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Аллерген</w:t>
            </w:r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i4 -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осиный</w:t>
            </w:r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яд</w:t>
            </w:r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(Polistes spp.),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IgE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</w:tr>
      <w:tr w:rsidR="000D4D9F" w:rsidRPr="001C2D9C" w14:paraId="7DACD2C5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8C83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21-257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AD66351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i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1 - пчелиный яд,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2B31F62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EC02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21-258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8BFA537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2 - пенициллин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V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2CE7753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D722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21-261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CD184FC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73 - инсулин человеческий,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40CB9E4B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8854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21-262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E6D43B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o1 - хлопок,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A8570D6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482C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21-263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C99FCD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k74 - шелк,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32FC743" w14:textId="77777777" w:rsidTr="001447E6">
        <w:trPr>
          <w:trHeight w:val="392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6AC7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21-265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5237B4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301 - пыль пшеничной муки,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B2237E6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C2B2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21-266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0F905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k80 - формальдегид,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52B4DA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72C8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21-267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604E75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k81 - фикус,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3D8C746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E7B6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21-279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E0C45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f210 - ананас,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92CA43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18C7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21-280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F569F5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f33 - апельсин,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E2CB79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3AF2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21-281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2839D0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f13 - арахис,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258964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BFAB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21-285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1E16A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f259 - виноград,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F1CA5A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B15A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21-287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CAE0B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f209 - грейпфрут,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712EFDF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CB0B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21-294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6E458CA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12 - зеленый горошек,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EC5834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14:paraId="32D202F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21-296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C8788D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216 - капуста кочанная,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A4919C7" w14:textId="77777777" w:rsidR="000D4D9F" w:rsidRPr="001C2D9C" w:rsidRDefault="000D4D9F" w:rsidP="000D4D9F">
      <w:pPr>
        <w:spacing w:after="0"/>
        <w:ind w:left="-1078" w:right="8"/>
      </w:pPr>
    </w:p>
    <w:tbl>
      <w:tblPr>
        <w:tblW w:w="9739" w:type="dxa"/>
        <w:tblInd w:w="7" w:type="dxa"/>
        <w:tblCellMar>
          <w:top w:w="125" w:type="dxa"/>
          <w:left w:w="766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58"/>
        <w:gridCol w:w="8181"/>
      </w:tblGrid>
      <w:tr w:rsidR="000D4D9F" w14:paraId="613B4BE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E8D8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21-299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378020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f44 - клубника,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29BA6F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BB58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21-300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D10438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f36 - кокос,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2872871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05A2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21-303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6F1B2F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2 - коровье молоко,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4A9435E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5F70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21-305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D236F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f221 - кофе,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BDAB18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5403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21-306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FDDD25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f23 - крабы,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ADDFF74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8D5F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21-307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963E3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f24 - креветки,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354F98E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DCA7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21-314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6C784B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37 - мидия (голубая),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86A1B0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9D6F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21-315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A7D38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f20 - миндаль,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4D4CD3AD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B147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21-316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6BD81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f31 - морковь,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4C4975B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162F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21-319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1EBD1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f244 - огурец,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5B9C615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5130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21-329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4285D9E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4 - пшеничная мука,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D28E30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E685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21-333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05E4D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f85 - сельдерей,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0974916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A2BA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21-334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88A025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14 - соевые бобы,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4C7D40B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B97F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21-337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013C90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f25 - томаты,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E6E6849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9B07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21-339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6366D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f3 - треска,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FFEC3D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361E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21-340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EED8C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f40 - тунец,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C5DCBA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C443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21-342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AC1802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f17 - фундук,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187D0A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AB90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21-344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7A43C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f105 - шоколад,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8850B3D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CBE6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21-347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B02766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f49 - яблоко,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295B642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CD10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21-348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DBB6696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1 - яичный белок,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60FF142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D257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21-349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3326FFD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75 - яичный желток,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1BFB64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3F9F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21-350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788AF7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f232 - овальбумин,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368657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FAF9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21-351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C0BEE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f233 -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овомукоид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2BC7BEB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09F70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21-354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577FA0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236 - молочная сыворотка,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5EBBBE25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B748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21-355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BE22BEB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76 - альфа-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лактоальбумин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69BC8C4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7A814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21-356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BF94CE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77 - бета-лактоглобулин,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321670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DAFB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21-357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2A12D7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f78 - казеин,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B712E0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B0B6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21-359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70C638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Аллерген f82 - сыр "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моулд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",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B18A59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0B58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21-360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40480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f254 - камбала,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4B384CB2" w14:textId="77777777" w:rsidTr="001447E6">
        <w:trPr>
          <w:trHeight w:val="392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5524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21-361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82E92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f61 - сардина,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758C783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3315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21-362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E8A6E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f50 - скумбрия,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5BF61E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AB84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21-363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ABF414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80 - лобстер (омар),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0B30B8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D56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21-364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D78FC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f338 - гребешок,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C0D2D3E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DEBD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21-366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9DE9BD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f290 - устрицы,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1F3046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D8ED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21-368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ACEC5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f88 - баранина,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C3F0915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D55D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21-370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BD1D757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f212 - шампиньоны,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5E7BC09E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C5AB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21-371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413ADC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79 - клейковина (глютен),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B73175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95E2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21-372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BE5942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8 - мука кукурузная,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A45ADD9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14:paraId="195225D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21-375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827168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6 - мука ячменная,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E2B3C77" w14:textId="77777777" w:rsidR="000D4D9F" w:rsidRPr="001C2D9C" w:rsidRDefault="000D4D9F" w:rsidP="000D4D9F">
      <w:pPr>
        <w:spacing w:after="0"/>
        <w:ind w:left="-1078" w:right="8"/>
      </w:pPr>
    </w:p>
    <w:tbl>
      <w:tblPr>
        <w:tblW w:w="9739" w:type="dxa"/>
        <w:tblInd w:w="7" w:type="dxa"/>
        <w:tblCellMar>
          <w:top w:w="125" w:type="dxa"/>
          <w:left w:w="766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58"/>
        <w:gridCol w:w="8181"/>
      </w:tblGrid>
      <w:tr w:rsidR="000D4D9F" w14:paraId="06617EA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BB8AE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21-376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CBB81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f55 - просо,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A14F0A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5A18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21-377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B5229A8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f9 - рис,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0BD1C03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1936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21-378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60DAF7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f235 - чечевица,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EDA9B1B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E8503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21-379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85B3A5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f10 - кунжут,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3941A70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7D6A2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21-380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5DF9B7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309 - нут (турецкий горох),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0D9B0D4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10D8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21-381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6011E2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15 - фасоль белая,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7859F34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83DB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21-382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44A425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315 - фасоль зеленая,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9340987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71B2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21-383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03A574E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287 - фасоль красная,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005482AA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5E50B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21-387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4C548C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202 - орех кешью,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61DDB8EC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5545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21-389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421DB0F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203 - фисташковые орехи,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7426E20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C13D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21-390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6224B3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403 - пивные дрожжи,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234ED6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B3D2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21-391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26DE8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f90 - солод,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FFC1F8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4D0B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21-393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47510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f262 - баклажан,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EBCA04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281C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21-394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49227B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260 - капуста брокколи,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1855B223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D843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21-395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FA6AD5D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217 - капуста брюссельская,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B7B42B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FAB0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21-398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A70FBD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f261 - спаржа,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33F09A9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A98B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21-399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811CE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f86 - петрушка,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AEC7C0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26B5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21-401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BCC55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f214 - шпинат,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46BBB2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F841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21-402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5C4FB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f47 - чеснок,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9D0A6C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7E1E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21-403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7A1EB68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f48 - лук,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F23D0D5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A403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21-405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C9F1CE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f234 - ваниль,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E96F379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F673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21-406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F6F80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f89 - горчица,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4B28AC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7404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21-408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38A22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f270 - имбирь,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7C7C2315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242C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21-409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483092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281 - карри (приправа),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529204A6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AD8D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21-410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3E500E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278 - лавровый лист,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682A6E4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92CC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21-413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C8557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f405 - мята,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E74250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966A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21-415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F4B944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263 - перец зеленый,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0421298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CF6F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21-416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5AA2B7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280 - перец черный,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D53762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34B8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21-422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BB657C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f96 - авокадо,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42E42340" w14:textId="77777777" w:rsidTr="001447E6">
        <w:trPr>
          <w:trHeight w:val="392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82A0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21-423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6A13E6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f242 - вишня,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B1D0B3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937A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21-424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49B120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f94 - груша,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79F52D7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3263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21-425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1E473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f87 - дыня,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B3A18D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9C29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21-426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EC104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f402 - инжир,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6305FB5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D7B2D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21-427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5C26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f84 - киви,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37BC345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47E9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21-429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B0A416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f91 - манго,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FABFC3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E00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21-432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E5E5C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f95 - персик,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F719C8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6F74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21-433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788AC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f255 - слива,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0B7D0D5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FFBB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21-434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2B9106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f289 - финики,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F39DAAA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14:paraId="46D34DC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21-435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5C83D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f301 - хурма,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986A19E" w14:textId="77777777" w:rsidR="000D4D9F" w:rsidRDefault="000D4D9F" w:rsidP="000D4D9F">
      <w:pPr>
        <w:spacing w:after="0"/>
        <w:ind w:left="-1078" w:right="8"/>
      </w:pPr>
    </w:p>
    <w:tbl>
      <w:tblPr>
        <w:tblW w:w="9739" w:type="dxa"/>
        <w:tblInd w:w="7" w:type="dxa"/>
        <w:tblCellMar>
          <w:top w:w="77" w:type="dxa"/>
          <w:left w:w="766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8181"/>
      </w:tblGrid>
      <w:tr w:rsidR="000D4D9F" w:rsidRPr="001C2D9C" w14:paraId="070BF551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31FF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21-436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61DF9FB" w14:textId="77777777" w:rsidR="000D4D9F" w:rsidRPr="001C2D9C" w:rsidRDefault="000D4D9F" w:rsidP="001447E6">
            <w:pPr>
              <w:spacing w:after="0"/>
              <w:ind w:right="912"/>
              <w:jc w:val="center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288 - ягоды рода брусничных (черника, голубика, брусника),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33B660F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EE3D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21-437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069607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84 - масло подсолнечное,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14395844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B19B3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21-528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CB0DA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аллергенов животных № 70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эпителий морской свинки, эпителий кролика, хомяк, крыса, мышь </w:t>
            </w:r>
          </w:p>
        </w:tc>
      </w:tr>
      <w:tr w:rsidR="000D4D9F" w:rsidRPr="001C2D9C" w14:paraId="0EAE3EFE" w14:textId="77777777" w:rsidTr="001447E6">
        <w:trPr>
          <w:trHeight w:val="533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FBDD9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21-530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13FED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аллергенов животных № 72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перо волнистого попугая, перо попугая, перо канарейки </w:t>
            </w:r>
          </w:p>
        </w:tc>
      </w:tr>
      <w:tr w:rsidR="000D4D9F" w:rsidRPr="001C2D9C" w14:paraId="325FDB04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DB34C3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21-531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FF827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"профессиональных" аллергенов № 1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перхоть лошади, перхоть коровы, перо гуся, перо курицы </w:t>
            </w:r>
          </w:p>
        </w:tc>
      </w:tr>
      <w:tr w:rsidR="000D4D9F" w:rsidRPr="002E472D" w14:paraId="67AE735B" w14:textId="77777777" w:rsidTr="001447E6">
        <w:trPr>
          <w:trHeight w:val="76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62033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21-533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1475E" w14:textId="77777777" w:rsidR="000D4D9F" w:rsidRDefault="000D4D9F" w:rsidP="001447E6">
            <w:pPr>
              <w:tabs>
                <w:tab w:val="center" w:pos="317"/>
                <w:tab w:val="center" w:pos="1271"/>
                <w:tab w:val="center" w:pos="2388"/>
                <w:tab w:val="center" w:pos="3172"/>
                <w:tab w:val="center" w:pos="3532"/>
                <w:tab w:val="center" w:pos="4037"/>
                <w:tab w:val="center" w:pos="5244"/>
                <w:tab w:val="center" w:pos="6791"/>
              </w:tabs>
              <w:spacing w:after="0"/>
            </w:pPr>
            <w:r>
              <w:tab/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Панель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ab/>
              <w:t xml:space="preserve">клещевых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ab/>
              <w:t xml:space="preserve">аллергенов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ab/>
              <w:t xml:space="preserve">№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ab/>
              <w:t xml:space="preserve">1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ab/>
              <w:t>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):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Dermatophagoides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pteronyssinus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08BBAF74" w14:textId="77777777" w:rsidR="000D4D9F" w:rsidRPr="000D4D9F" w:rsidRDefault="000D4D9F" w:rsidP="001447E6">
            <w:pPr>
              <w:spacing w:after="0"/>
              <w:ind w:right="53"/>
              <w:jc w:val="right"/>
              <w:rPr>
                <w:lang w:val="en-US"/>
              </w:rPr>
            </w:pP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Dermatophagoides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farinae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Dermatophagoides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microceras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Lepidoglyphus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destructor, </w:t>
            </w:r>
          </w:p>
          <w:p w14:paraId="2346A180" w14:textId="77777777" w:rsidR="000D4D9F" w:rsidRPr="000D4D9F" w:rsidRDefault="000D4D9F" w:rsidP="001447E6">
            <w:pPr>
              <w:spacing w:after="0"/>
              <w:ind w:right="53"/>
              <w:jc w:val="right"/>
              <w:rPr>
                <w:lang w:val="en-US"/>
              </w:rPr>
            </w:pP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Tyrophagus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putrescentiae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Glycyphagus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domesticus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Euroglyphus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maynei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Blomia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tropicalis </w:t>
            </w:r>
          </w:p>
        </w:tc>
      </w:tr>
      <w:tr w:rsidR="000D4D9F" w:rsidRPr="001C2D9C" w14:paraId="17EB9DA3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A8C4B5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21-534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2336C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аллергенов деревьев № 1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клен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ясенелистый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береза, вяз, дуб, грецкий орех </w:t>
            </w:r>
          </w:p>
        </w:tc>
      </w:tr>
      <w:tr w:rsidR="000D4D9F" w:rsidRPr="001C2D9C" w14:paraId="4EF398A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B432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21-535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C1C9100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аллергенов деревьев № 2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клен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ясенелистый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тополь, вяз, дуб, пекан </w:t>
            </w:r>
          </w:p>
        </w:tc>
      </w:tr>
      <w:tr w:rsidR="000D4D9F" w:rsidRPr="001C2D9C" w14:paraId="6A6E6621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234D8F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21-537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7598A8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аллергенов деревьев № 5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льха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лещина обыкновенная, вяз, ива белая, тополь </w:t>
            </w:r>
          </w:p>
        </w:tc>
      </w:tr>
      <w:tr w:rsidR="000D4D9F" w:rsidRPr="001C2D9C" w14:paraId="7FBA4218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50FEF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21-538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532B8B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аллергенов сорных трав № 1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>): амброзия обыкновенная, полынь обыкновенная, подорожник, марь белая, зольник/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олянка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поташник </w:t>
            </w:r>
          </w:p>
        </w:tc>
      </w:tr>
      <w:tr w:rsidR="000D4D9F" w:rsidRPr="001C2D9C" w14:paraId="3866EFDE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86815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21-540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BB7CC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3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пшеничная мука, овсяная мука, кукурузная мука, семена кунжута, гречневая мука </w:t>
            </w:r>
          </w:p>
        </w:tc>
      </w:tr>
      <w:tr w:rsidR="000D4D9F" w:rsidRPr="001C2D9C" w14:paraId="77ECB241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0CDAB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21-541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2F4165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1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арахис, миндаль, фундук, кокос, бразильский орех </w:t>
            </w:r>
          </w:p>
        </w:tc>
      </w:tr>
      <w:tr w:rsidR="000D4D9F" w:rsidRPr="001C2D9C" w14:paraId="3135DE2C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F5D6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21-542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72F0094" w14:textId="77777777" w:rsidR="000D4D9F" w:rsidRPr="001C2D9C" w:rsidRDefault="000D4D9F" w:rsidP="001447E6">
            <w:pPr>
              <w:spacing w:after="0"/>
              <w:ind w:right="661"/>
              <w:jc w:val="center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2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треска, тунец, креветки, лосось, мидии </w:t>
            </w:r>
          </w:p>
        </w:tc>
      </w:tr>
      <w:tr w:rsidR="000D4D9F" w:rsidRPr="001C2D9C" w14:paraId="6B14397F" w14:textId="77777777" w:rsidTr="001447E6">
        <w:trPr>
          <w:trHeight w:val="533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98FE7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21-544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83709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6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рис, семена кунжута, пшеничная мука, гречневая мука, соевые бобы </w:t>
            </w:r>
          </w:p>
        </w:tc>
      </w:tr>
      <w:tr w:rsidR="000D4D9F" w:rsidRPr="001C2D9C" w14:paraId="780160B5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1EEA63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21-545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A4C64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7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яичный белок, рис, коровье молоко,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рахис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пшеничная мука, соевые бобы </w:t>
            </w:r>
          </w:p>
        </w:tc>
      </w:tr>
      <w:tr w:rsidR="000D4D9F" w:rsidRPr="001C2D9C" w14:paraId="2AD30BA1" w14:textId="77777777" w:rsidTr="001447E6">
        <w:trPr>
          <w:trHeight w:val="53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E8026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21-546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20768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13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зеленый горошек, белая фасоль, морковь, картофель </w:t>
            </w:r>
          </w:p>
        </w:tc>
      </w:tr>
      <w:tr w:rsidR="000D4D9F" w:rsidRPr="001C2D9C" w14:paraId="71D076BB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71FA1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21-548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8939BE6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24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фундук, креветки, киви, банан </w:t>
            </w:r>
          </w:p>
        </w:tc>
      </w:tr>
      <w:tr w:rsidR="000D4D9F" w:rsidRPr="001C2D9C" w14:paraId="5215D493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67DC4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21-549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A121D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25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семена кунжута, пекарские дрожжи, чеснок, сельдерей </w:t>
            </w:r>
          </w:p>
        </w:tc>
      </w:tr>
      <w:tr w:rsidR="000D4D9F" w:rsidRPr="001C2D9C" w14:paraId="582E1AF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8F6C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21-553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6FEEEE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50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киви, манго, бананы, ананас </w:t>
            </w:r>
          </w:p>
        </w:tc>
      </w:tr>
      <w:tr w:rsidR="000D4D9F" w:rsidRPr="001C2D9C" w14:paraId="020EDF97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D754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21-554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1844AA" w14:textId="77777777" w:rsidR="000D4D9F" w:rsidRPr="001C2D9C" w:rsidRDefault="000D4D9F" w:rsidP="001447E6">
            <w:pPr>
              <w:spacing w:after="0"/>
              <w:ind w:right="53"/>
              <w:jc w:val="right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51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томаты, картофель, морковь, чеснок, горчица </w:t>
            </w:r>
          </w:p>
        </w:tc>
      </w:tr>
      <w:tr w:rsidR="000D4D9F" w:rsidRPr="001C2D9C" w14:paraId="2C53B451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A44F5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21-556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39764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ингаляционных аллергенов № 1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ежа сборная, тимофеевка, конский каштан, амброзия обыкновенная, полынь обыкновенная </w:t>
            </w:r>
          </w:p>
        </w:tc>
      </w:tr>
      <w:tr w:rsidR="000D4D9F" w14:paraId="2B2F71F5" w14:textId="77777777" w:rsidTr="001447E6">
        <w:trPr>
          <w:trHeight w:val="533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394AD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21-557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9C60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Панель ингаляционных аллергенов № 2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): тимофеевка,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Alternaria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alternata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tenuis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), береза, полынь обыкновенная </w:t>
            </w:r>
          </w:p>
        </w:tc>
      </w:tr>
      <w:tr w:rsidR="000D4D9F" w14:paraId="00B0CBF0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33954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21-558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387E3" w14:textId="77777777" w:rsidR="000D4D9F" w:rsidRDefault="000D4D9F" w:rsidP="001447E6">
            <w:pPr>
              <w:spacing w:after="0"/>
              <w:ind w:left="9"/>
              <w:jc w:val="both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Панель ингаляционных аллергенов № 3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):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Dermatophagoides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pteronyssinus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эпителий кошки, эпителий собаки,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Aspergillus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fumigatus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655F623" w14:textId="77777777" w:rsidTr="001447E6">
        <w:trPr>
          <w:trHeight w:val="53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8C59B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21-559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A2BFA" w14:textId="77777777" w:rsidR="000D4D9F" w:rsidRDefault="000D4D9F" w:rsidP="001447E6">
            <w:pPr>
              <w:spacing w:after="0"/>
              <w:ind w:left="9"/>
              <w:jc w:val="both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Панель ингаляционных аллергенов № 6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):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Cladosporium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herbarum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тимофеевка,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Alternaria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alternata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tenuis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), береза, полынь обыкновенная </w:t>
            </w:r>
          </w:p>
        </w:tc>
      </w:tr>
      <w:tr w:rsidR="000D4D9F" w14:paraId="638D963C" w14:textId="77777777" w:rsidTr="001447E6">
        <w:trPr>
          <w:trHeight w:val="76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D09CD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21-560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DD553" w14:textId="77777777" w:rsidR="000D4D9F" w:rsidRDefault="000D4D9F" w:rsidP="001447E6">
            <w:pPr>
              <w:spacing w:after="0"/>
              <w:ind w:left="9" w:right="54"/>
              <w:jc w:val="both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Панель ингаляционных аллергенов № 8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): эпителий кошки,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Dermatophagoides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pteronyssinus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>, береза, перхоть собаки, полынь обыкновенная, тимофеевка, рожь культивированная, плесневый гриб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Cladosporum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herbarum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3B4F3A65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9C967C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21-561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EC097" w14:textId="77777777" w:rsidR="000D4D9F" w:rsidRDefault="000D4D9F" w:rsidP="001447E6">
            <w:pPr>
              <w:spacing w:after="0"/>
              <w:ind w:left="9"/>
              <w:jc w:val="both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Панель ингаляционных аллергенов № 9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): эпителий кошки, перхоть собаки, овсяница луговая,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Alternaria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alternata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tenuis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), подорожник </w:t>
            </w:r>
          </w:p>
        </w:tc>
      </w:tr>
      <w:tr w:rsidR="000D4D9F" w:rsidRPr="001C2D9C" w14:paraId="10193045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8010D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21-582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36511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3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пшеничная мука, овсяная мука, кукурузная мука, семена кунжута, гречневая мука </w:t>
            </w:r>
          </w:p>
        </w:tc>
      </w:tr>
      <w:tr w:rsidR="000D4D9F" w:rsidRPr="001C2D9C" w14:paraId="40676303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5D7A8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21-583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2F82A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1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арахис, миндаль, фундук, кокос, бразильский орех </w:t>
            </w:r>
          </w:p>
        </w:tc>
      </w:tr>
      <w:tr w:rsidR="000D4D9F" w:rsidRPr="001C2D9C" w14:paraId="4C5E7BB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14:paraId="594E385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21-584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D3472E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2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треска, тунец, креветки, лосось, мидии </w:t>
            </w:r>
          </w:p>
        </w:tc>
      </w:tr>
    </w:tbl>
    <w:p w14:paraId="5FBBEFD1" w14:textId="77777777" w:rsidR="000D4D9F" w:rsidRPr="001C2D9C" w:rsidRDefault="000D4D9F" w:rsidP="000D4D9F">
      <w:pPr>
        <w:spacing w:after="0"/>
        <w:ind w:left="-1078" w:right="8"/>
      </w:pPr>
    </w:p>
    <w:tbl>
      <w:tblPr>
        <w:tblW w:w="9739" w:type="dxa"/>
        <w:tblInd w:w="7" w:type="dxa"/>
        <w:tblCellMar>
          <w:top w:w="78" w:type="dxa"/>
          <w:left w:w="766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8181"/>
      </w:tblGrid>
      <w:tr w:rsidR="000D4D9F" w:rsidRPr="001C2D9C" w14:paraId="68BEB28B" w14:textId="77777777" w:rsidTr="001447E6">
        <w:trPr>
          <w:trHeight w:val="536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EC1FC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21-585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D1DD8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5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яичный белок, коровье молоко, треска, пшеничная мука, арахис, соевые бобы </w:t>
            </w:r>
          </w:p>
        </w:tc>
      </w:tr>
      <w:tr w:rsidR="000D4D9F" w:rsidRPr="001C2D9C" w14:paraId="67500232" w14:textId="77777777" w:rsidTr="001447E6">
        <w:trPr>
          <w:trHeight w:val="533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D47ED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21-586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32A71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6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рис, семена кунжута, пшеничная мука, гречневая мука, соевые бобы </w:t>
            </w:r>
          </w:p>
        </w:tc>
      </w:tr>
      <w:tr w:rsidR="000D4D9F" w:rsidRPr="001C2D9C" w14:paraId="0E973A89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3712D8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21-587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B7293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7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яичный белок, рис, коровье молоко,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рахис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пшеничная мука, соевые бобы </w:t>
            </w:r>
          </w:p>
        </w:tc>
      </w:tr>
      <w:tr w:rsidR="000D4D9F" w:rsidRPr="001C2D9C" w14:paraId="5E8A4698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AD580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21-588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728EF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13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зеленый горошек, белая фасоль, морковь, картофель </w:t>
            </w:r>
          </w:p>
        </w:tc>
      </w:tr>
      <w:tr w:rsidR="000D4D9F" w:rsidRPr="001C2D9C" w14:paraId="4DDE5EEE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3130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21-589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BDDD44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15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апельсин, банан, яблоко, персик </w:t>
            </w:r>
          </w:p>
        </w:tc>
      </w:tr>
      <w:tr w:rsidR="000D4D9F" w:rsidRPr="001C2D9C" w14:paraId="61AA142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ECB98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21-590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95A365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24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фундук, креветки, киви, банан </w:t>
            </w:r>
          </w:p>
        </w:tc>
      </w:tr>
      <w:tr w:rsidR="000D4D9F" w:rsidRPr="001C2D9C" w14:paraId="29F3384D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D3504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21-591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B1A78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25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семена кунжута, пекарские дрожжи, чеснок, сельдерей </w:t>
            </w:r>
          </w:p>
        </w:tc>
      </w:tr>
      <w:tr w:rsidR="000D4D9F" w:rsidRPr="001C2D9C" w14:paraId="32020FE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3991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21-592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D6081C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26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яичный белок, молоко, арахис, горчица </w:t>
            </w:r>
          </w:p>
        </w:tc>
      </w:tr>
      <w:tr w:rsidR="000D4D9F" w:rsidRPr="001C2D9C" w14:paraId="6436E316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838A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21-595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12398E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50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киви, манго, бананы, ананас </w:t>
            </w:r>
          </w:p>
        </w:tc>
      </w:tr>
      <w:tr w:rsidR="000D4D9F" w:rsidRPr="001C2D9C" w14:paraId="27FC860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2AF6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21-596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0048FA" w14:textId="77777777" w:rsidR="000D4D9F" w:rsidRPr="001C2D9C" w:rsidRDefault="000D4D9F" w:rsidP="001447E6">
            <w:pPr>
              <w:spacing w:after="0"/>
              <w:ind w:right="51"/>
              <w:jc w:val="right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51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томаты, картофель, морковь, чеснок, горчица </w:t>
            </w:r>
          </w:p>
        </w:tc>
      </w:tr>
      <w:tr w:rsidR="000D4D9F" w:rsidRPr="001C2D9C" w14:paraId="06BA62F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D660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21-597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030AF1B" w14:textId="77777777" w:rsidR="000D4D9F" w:rsidRPr="001C2D9C" w:rsidRDefault="000D4D9F" w:rsidP="001447E6">
            <w:pPr>
              <w:spacing w:after="0"/>
              <w:ind w:right="148"/>
              <w:jc w:val="right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73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свинина, куриное мясо, говядина, баранина </w:t>
            </w:r>
          </w:p>
        </w:tc>
      </w:tr>
      <w:tr w:rsidR="000D4D9F" w:rsidRPr="001C2D9C" w14:paraId="25BEBC3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48F5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21-604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AC4AD0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68 -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артикаин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ультракаин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59E0C3D1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48769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21-605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FA06B8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88 -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мепивакаин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полокаин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554DF85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5164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21-606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F34941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82 - лидокаин/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ксилокаин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34DB682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CDE2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21-607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2328A7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83 -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прокаин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/новокаин,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2C4451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6B58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21-608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DF837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c86 -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бензокаин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1651DBFD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CB9F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21-609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97DEFA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100 -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прилокаин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цитанест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71A68CB7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71311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21-610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75BB7D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89 -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бупивакаин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анекаин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маркаин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1B3217A3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12E4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21-611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A0A60D9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210 -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тетракаин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/дикаин,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0939B5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1818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21-612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933CE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k40 - никель,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70E4076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A5DF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21-613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B2FFD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k41 - хром,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7542DE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BC8C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21-614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CE2794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k43 - золото,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E62C743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70DF7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21-615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3A949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k44 - медь,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0E98BC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3128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21-616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6BBAC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k45 - платина,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A20946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A36A0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21-617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27F64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k46 - кобальт,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005A9DD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A289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21-618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249F7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k48 - палладий,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FBC682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247C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21-619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982B28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b1 - акрил,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7BEA0F29" w14:textId="77777777" w:rsidTr="001447E6">
        <w:trPr>
          <w:trHeight w:val="392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4C37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21-620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FA71BC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1 - эпителий и перхоть кошки,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5BC2386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49E3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21-621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477E3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e5 - перхоть собаки,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55BF65D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AD69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21-622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07D69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f245 – яйцо,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0115CC7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3024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21-623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06A824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f83 - мясо курицы,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180B0A74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2D5A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21-624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DBB71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f1 - яичный белок,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145400F6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CC09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21-625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95EA8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f75 - яичный желток,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5935F78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599C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21-626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2D890C0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e85 - перо курицы,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1C2D9C" w14:paraId="2277170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5F7D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21-627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E0FDD9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2 - молоко коровье,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78CCAE5C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BD71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21-628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375BE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f27 - говядина,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387B638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14:paraId="5F4A07A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21-631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614011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d2 - клещ домашней пыли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Dermatophagoides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farinae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</w:tbl>
    <w:p w14:paraId="70A69333" w14:textId="77777777" w:rsidR="000D4D9F" w:rsidRDefault="000D4D9F" w:rsidP="000D4D9F">
      <w:pPr>
        <w:spacing w:after="0"/>
        <w:ind w:left="-1078" w:right="8"/>
      </w:pPr>
    </w:p>
    <w:tbl>
      <w:tblPr>
        <w:tblW w:w="9739" w:type="dxa"/>
        <w:tblInd w:w="7" w:type="dxa"/>
        <w:tblCellMar>
          <w:top w:w="78" w:type="dxa"/>
          <w:left w:w="766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8181"/>
      </w:tblGrid>
      <w:tr w:rsidR="000D4D9F" w14:paraId="6A57D535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A053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21-632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B56C1D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Аллерген h1 - домашняя пыль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Greer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267F6844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B4C9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21-633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D6EE4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Аллерген h2 - домашняя пыль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Hollister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7D12D49E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FD01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21-634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6E1470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f7 - овес, овсяная мука,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34C09D0C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3A51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21-635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912837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f11 - гречиха, гречневая мука,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72DAD33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5B1B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21-636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90C4C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f79 - глютен (клейковина),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6A9D3DC7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5267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21-637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027708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f5 - рожь, ржаная мука,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2B142F5D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57ED4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21-638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35E16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f9 - рис,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67ED655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9D68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21-639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758E24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f3 - треска,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69C789B5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62A4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21-640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A1A870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f41 - лосось,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2100CF6D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AC75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21-641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BEEFC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f204 - форель,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2E0F6F8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25C7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21-642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413EB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f93 - какао,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60A66E2D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7979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21-643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BE6E9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f33 - апельсин,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262E30F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D98F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21-644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42867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f35 - картофель,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02A21A6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95F7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21-645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970ACC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f31 - морковь,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1D748AD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AAFE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21-646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39B721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f25 - томаты,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2568752D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E18B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21-647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07057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f49 - яблоко,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004CD9B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410D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21-648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0E80677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f92 - банан,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5DCF923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8730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21-649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71CCE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f259 - виноград,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2FE39F0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913F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21-650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EF7EE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f44 - клубника,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4B6872EE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9DF0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21-651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CF2FC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f208 - лимон,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1C2D9C" w14:paraId="07F3BCD6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DF0B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21-652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D7CD82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291 – цветная капуста,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4398F98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01D1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21-653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88FE8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f225 - тыква,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7992E27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8F9D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21-654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853D7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f26 - свинина,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6A898B4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6642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21-655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73C976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f284 - мясо индейки,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1D041B7A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137F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21-656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BD3E1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t14 - тополь,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1C2D9C" w14:paraId="1437CCE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EDB5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21-657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6520934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t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3 - береза бородавчатая,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5D3B463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BBCE6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21-658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E9DFC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w8 - одуванчик,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6B22D00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0784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21-659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B140C2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w6 - полынь,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4CEFD9D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3FF5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21-660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B7F2F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t2 - ольха серая,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67431E12" w14:textId="77777777" w:rsidTr="001447E6">
        <w:trPr>
          <w:trHeight w:val="392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4381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21-661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67916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g6 - тимофеевка луговая,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3E6BE54D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E5952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21-662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788E7" w14:textId="77777777" w:rsidR="000D4D9F" w:rsidRDefault="000D4D9F" w:rsidP="001447E6">
            <w:pPr>
              <w:spacing w:after="0"/>
              <w:ind w:left="9"/>
              <w:jc w:val="both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Панель бытовых аллергенов hx2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: домашняя пыль, клещ домашней пыли D.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pteronyssinus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клещ домашней пыли D.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farinae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таракан рыжий </w:t>
            </w:r>
          </w:p>
        </w:tc>
      </w:tr>
      <w:tr w:rsidR="000D4D9F" w:rsidRPr="002E472D" w14:paraId="4E0D5965" w14:textId="77777777" w:rsidTr="001447E6">
        <w:trPr>
          <w:trHeight w:val="533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489D9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21-663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2121B" w14:textId="77777777" w:rsidR="000D4D9F" w:rsidRPr="000D4D9F" w:rsidRDefault="000D4D9F" w:rsidP="001447E6">
            <w:pPr>
              <w:spacing w:after="0"/>
              <w:ind w:left="9"/>
              <w:jc w:val="both"/>
              <w:rPr>
                <w:lang w:val="en-US"/>
              </w:rPr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Панель</w:t>
            </w:r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аллергенов</w:t>
            </w:r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плесени</w:t>
            </w:r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mx1 (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ImmunoCAP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),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IgE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: Penicillium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chrysogenum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, Cladosporium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herbarum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, Aspergillus fumigatus, Alternaria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alternata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</w:tr>
      <w:tr w:rsidR="000D4D9F" w:rsidRPr="001C2D9C" w14:paraId="55F30D9F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2B4B6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21-664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7EAAF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Панель аллергенов злаковых трав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gx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1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: ежа сборная, овсяница луговая, плевел, тимофеевка луговая, мятлик луговой </w:t>
            </w:r>
          </w:p>
        </w:tc>
      </w:tr>
      <w:tr w:rsidR="000D4D9F" w:rsidRPr="001C2D9C" w14:paraId="3404E195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5E62A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21-666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A9A7A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Панель аллергенов животных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ex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2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: перхоть кошки, перхоть собаки, эпителий морской свинки, крыса, мышь </w:t>
            </w:r>
          </w:p>
        </w:tc>
      </w:tr>
      <w:tr w:rsidR="000D4D9F" w:rsidRPr="001C2D9C" w14:paraId="299A2F89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4EF1D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21-667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171DF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Панель аллергенов сорных трав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wx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5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: амброзия высокая, полынь, нивяник, одуванчик, золотарник </w:t>
            </w:r>
          </w:p>
        </w:tc>
      </w:tr>
      <w:tr w:rsidR="000D4D9F" w:rsidRPr="001C2D9C" w14:paraId="0002E425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  <w:vAlign w:val="bottom"/>
          </w:tcPr>
          <w:p w14:paraId="1B1E651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21-668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95C9D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Панель пищевых аллергенов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fx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5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: яичный белок, молоко, треска, пшеница, арахис, соя </w:t>
            </w:r>
          </w:p>
        </w:tc>
      </w:tr>
      <w:tr w:rsidR="000D4D9F" w:rsidRPr="001C2D9C" w14:paraId="5A1CC5B6" w14:textId="77777777" w:rsidTr="001447E6">
        <w:trPr>
          <w:trHeight w:val="536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F706E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21-670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1A7BC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Панель аллергенов сорных трав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wx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3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: полынь, подорожник ланцетовидный, марь, золотарник, крапива двудомная </w:t>
            </w:r>
          </w:p>
        </w:tc>
      </w:tr>
      <w:tr w:rsidR="000D4D9F" w:rsidRPr="001C2D9C" w14:paraId="32EDC5BC" w14:textId="77777777" w:rsidTr="001447E6">
        <w:trPr>
          <w:trHeight w:val="533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CD9C5D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21-671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87497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Панель аллергенов трав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wx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209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: амброзия высокая, амброзия голометельчатая, амброзия трехнадрезная </w:t>
            </w:r>
          </w:p>
        </w:tc>
      </w:tr>
      <w:tr w:rsidR="000D4D9F" w:rsidRPr="001C2D9C" w14:paraId="53D19EB8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C780F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21-672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B11AC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Панель пищевых аллергенов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fx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26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: яичный белок, коровье молоко, арахис, горчица </w:t>
            </w:r>
          </w:p>
        </w:tc>
      </w:tr>
      <w:tr w:rsidR="000D4D9F" w14:paraId="7DAD3819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2CB4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21-674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FCC20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f4 - пшеница, пшеничная мука,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72675901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E0D1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21-675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2592EDB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Фадиатоп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73FE7BA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E663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21-676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34005A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Фадиатоп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детский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2BAB0515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98E6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21-677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39DB9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f14 – соя,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16E7945C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EB17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21-678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1A52CF" w14:textId="77777777" w:rsidR="000D4D9F" w:rsidRDefault="000D4D9F" w:rsidP="001447E6">
            <w:pPr>
              <w:spacing w:after="0"/>
              <w:ind w:right="53"/>
              <w:jc w:val="right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d1 - клещ домашней пыли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Dermatophagoides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pteronyssinus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01BAE0D6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35A0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21-681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6107DE7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Аллергокомпонент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t215 - береза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rBet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v1 PR-10,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399D96AC" w14:textId="77777777" w:rsidTr="001447E6">
        <w:trPr>
          <w:trHeight w:val="392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0240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21-682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82A917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Аллергокомпонент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f232 - овальбумин яйца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nGal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d2,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7D5FD9DE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A0A9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21-683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6629D7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Аллергокомпонент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f233 -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овомукоид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яйца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nGal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d1,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23CC4F6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625C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21-684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5539D74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Аллергокомпонент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k208 - лизоцим яйца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nGal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d4,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64EC0C9E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EB10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21-685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EAA437D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Аллергокомпонент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f323 -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кональбумин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яйца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nGal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d3,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57289A5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CED2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21-686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B11DBC2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Аллергокомпонент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f419 - персик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rPru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p1 PR-10,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6F7BA02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5AE8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21-687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F66B36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Аллергокомпонент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f420 - персик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rPru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p3 LTP,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3B9F830C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ADD9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21-688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D3CE56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Аллергокомпонент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f421 - персик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rPru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p4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Профилин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1FB777B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339F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21-689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8404C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f45 - пекарские дрожжи,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2E472D" w14:paraId="5A0C8E5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7ACD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21-698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DE73A" w14:textId="77777777" w:rsidR="000D4D9F" w:rsidRPr="000D4D9F" w:rsidRDefault="000D4D9F" w:rsidP="001447E6">
            <w:pPr>
              <w:spacing w:after="0"/>
              <w:ind w:left="9"/>
              <w:rPr>
                <w:lang w:val="en-US"/>
              </w:rPr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Аллерген</w:t>
            </w:r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m6 - Alternaria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alternata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IgE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(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ImmunoCAP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) </w:t>
            </w:r>
          </w:p>
        </w:tc>
      </w:tr>
      <w:tr w:rsidR="000D4D9F" w14:paraId="11091D26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D533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21-705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02EDE0B" w14:textId="77777777" w:rsidR="000D4D9F" w:rsidRDefault="000D4D9F" w:rsidP="001447E6">
            <w:pPr>
              <w:spacing w:after="0"/>
              <w:ind w:right="50"/>
              <w:jc w:val="right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Аллергокомпонент t221 - береза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rBet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v 2,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rBet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v 4 (рекомбинантный),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1C2D9C" w14:paraId="09B7D143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AFE36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40-651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44494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ЭПР-тест расширенный (исследование транспортных свойств альбумина методом электронного парамагнитного резонанса) </w:t>
            </w:r>
          </w:p>
        </w:tc>
      </w:tr>
      <w:tr w:rsidR="000D4D9F" w:rsidRPr="001C2D9C" w14:paraId="2F3C8861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BE3B59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08-143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AD2FA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ЭПР-тест (исследование транспортных свойств альбумина методом электронного парамагнитного резонанса) </w:t>
            </w:r>
          </w:p>
        </w:tc>
      </w:tr>
      <w:tr w:rsidR="000D4D9F" w:rsidRPr="001C2D9C" w14:paraId="5BBED76D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8B69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07-165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92D33E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Серологическая диагностика туберкулеза методом Т-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SPOT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TB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C6D4D1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B4BA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40-273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0717A4B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Фибро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АктиТест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20E4D3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2330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40-274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8DC9A0A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ФиброМакс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A70F4F7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B44FA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40-372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60A75C" w14:textId="77777777" w:rsidR="000D4D9F" w:rsidRPr="001C2D9C" w:rsidRDefault="000D4D9F" w:rsidP="001447E6">
            <w:pPr>
              <w:spacing w:after="0"/>
              <w:ind w:right="52"/>
              <w:jc w:val="right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Комплексная оценка риска рака предстательной железы (индекс здоровья простаты, </w:t>
            </w:r>
          </w:p>
          <w:p w14:paraId="480171A0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phi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1C2D9C" w14:paraId="5A521E6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2B2D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42-032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44FAB0" w14:textId="77777777" w:rsidR="000D4D9F" w:rsidRPr="001C2D9C" w:rsidRDefault="000D4D9F" w:rsidP="001447E6">
            <w:pPr>
              <w:spacing w:after="0"/>
              <w:ind w:right="949"/>
              <w:jc w:val="center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Генетическая диагностика муковисцидоза. Анализ гена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CFTR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(25 мутаций) </w:t>
            </w:r>
          </w:p>
        </w:tc>
      </w:tr>
      <w:tr w:rsidR="000D4D9F" w14:paraId="7139F0F9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662C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42-042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1E7B5E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Генетический тест Атлас </w:t>
            </w:r>
          </w:p>
        </w:tc>
      </w:tr>
      <w:tr w:rsidR="000D4D9F" w:rsidRPr="001C2D9C" w14:paraId="10F9C524" w14:textId="77777777" w:rsidTr="001447E6">
        <w:trPr>
          <w:trHeight w:val="533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DE780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42-081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013F1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Неинвазивный пренатальный тест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PrenaTest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на определение наличия у плода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Трисомии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по 21 хромосоме (синдром Дауна) </w:t>
            </w:r>
          </w:p>
        </w:tc>
      </w:tr>
      <w:tr w:rsidR="000D4D9F" w:rsidRPr="001C2D9C" w14:paraId="05C31F3A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0CBF9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42-082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E983C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Неинвазивный пренатальный тест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Prenetix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на наличие у плода анеуплоидий 13, 18, 21,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X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Y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хромосом </w:t>
            </w:r>
          </w:p>
        </w:tc>
      </w:tr>
      <w:tr w:rsidR="000D4D9F" w14:paraId="0C8E0BF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14:paraId="299196F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42-086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5A341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Генетическое исследование микробиоты </w:t>
            </w:r>
          </w:p>
        </w:tc>
      </w:tr>
    </w:tbl>
    <w:p w14:paraId="406DA486" w14:textId="77777777" w:rsidR="006B079E" w:rsidRDefault="006B079E"/>
    <w:sectPr w:rsidR="006B0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in N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6125E"/>
    <w:multiLevelType w:val="hybridMultilevel"/>
    <w:tmpl w:val="A252A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929BD"/>
    <w:multiLevelType w:val="hybridMultilevel"/>
    <w:tmpl w:val="EC3C8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62488"/>
    <w:multiLevelType w:val="multilevel"/>
    <w:tmpl w:val="3E06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392390"/>
    <w:multiLevelType w:val="multilevel"/>
    <w:tmpl w:val="EE585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16" w:hanging="396"/>
      </w:pPr>
      <w:rPr>
        <w:rFonts w:ascii="Arial" w:hAnsi="Arial" w:cs="Arial" w:hint="default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Arial" w:hAnsi="Arial" w:cs="Arial" w:hint="default"/>
        <w:color w:val="auto"/>
        <w:sz w:val="20"/>
      </w:rPr>
    </w:lvl>
  </w:abstractNum>
  <w:abstractNum w:abstractNumId="4" w15:restartNumberingAfterBreak="0">
    <w:nsid w:val="69397655"/>
    <w:multiLevelType w:val="multilevel"/>
    <w:tmpl w:val="FC94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690A55"/>
    <w:multiLevelType w:val="hybridMultilevel"/>
    <w:tmpl w:val="012AE1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E24132"/>
    <w:multiLevelType w:val="hybridMultilevel"/>
    <w:tmpl w:val="20025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30482"/>
    <w:multiLevelType w:val="multilevel"/>
    <w:tmpl w:val="EE585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16" w:hanging="396"/>
      </w:pPr>
      <w:rPr>
        <w:rFonts w:ascii="Arial" w:hAnsi="Arial" w:cs="Arial" w:hint="default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Arial" w:hAnsi="Arial" w:cs="Arial" w:hint="default"/>
        <w:color w:val="auto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254"/>
    <w:rsid w:val="00042E78"/>
    <w:rsid w:val="000A2032"/>
    <w:rsid w:val="000D4D9F"/>
    <w:rsid w:val="001039B5"/>
    <w:rsid w:val="00127254"/>
    <w:rsid w:val="0013077E"/>
    <w:rsid w:val="001447E6"/>
    <w:rsid w:val="0015390B"/>
    <w:rsid w:val="00211212"/>
    <w:rsid w:val="00255B86"/>
    <w:rsid w:val="002E472D"/>
    <w:rsid w:val="0033337C"/>
    <w:rsid w:val="00346AA7"/>
    <w:rsid w:val="003B500A"/>
    <w:rsid w:val="00432DB7"/>
    <w:rsid w:val="00435096"/>
    <w:rsid w:val="004900F2"/>
    <w:rsid w:val="004A4C5D"/>
    <w:rsid w:val="005319CD"/>
    <w:rsid w:val="00550600"/>
    <w:rsid w:val="006935D2"/>
    <w:rsid w:val="006B079E"/>
    <w:rsid w:val="00727620"/>
    <w:rsid w:val="007E6245"/>
    <w:rsid w:val="007E77B4"/>
    <w:rsid w:val="007F0C35"/>
    <w:rsid w:val="00933D2A"/>
    <w:rsid w:val="009811CF"/>
    <w:rsid w:val="00B00C8F"/>
    <w:rsid w:val="00BD0FE4"/>
    <w:rsid w:val="00CA409A"/>
    <w:rsid w:val="00D22679"/>
    <w:rsid w:val="00D343E2"/>
    <w:rsid w:val="00D94B6E"/>
    <w:rsid w:val="00DD130D"/>
    <w:rsid w:val="00E226EE"/>
    <w:rsid w:val="00E318C4"/>
    <w:rsid w:val="00E41BFA"/>
    <w:rsid w:val="00F4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1F4B"/>
  <w15:chartTrackingRefBased/>
  <w15:docId w15:val="{9238FDCE-B6DB-41BC-A67E-982FA275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94B6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935D2"/>
    <w:pPr>
      <w:ind w:left="720"/>
      <w:contextualSpacing/>
    </w:pPr>
  </w:style>
  <w:style w:type="paragraph" w:customStyle="1" w:styleId="LO-normal">
    <w:name w:val="LO-normal"/>
    <w:rsid w:val="00D343E2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character" w:styleId="a6">
    <w:name w:val="Strong"/>
    <w:basedOn w:val="a0"/>
    <w:uiPriority w:val="22"/>
    <w:qFormat/>
    <w:rsid w:val="0015390B"/>
    <w:rPr>
      <w:b/>
      <w:bCs/>
    </w:rPr>
  </w:style>
  <w:style w:type="character" w:customStyle="1" w:styleId="fontstyle0">
    <w:name w:val="fontstyle0"/>
    <w:basedOn w:val="a0"/>
    <w:rsid w:val="0015390B"/>
  </w:style>
  <w:style w:type="table" w:customStyle="1" w:styleId="TableGrid">
    <w:name w:val="TableGrid"/>
    <w:rsid w:val="000D4D9F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eli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lix.expert/upload/docs/analizy-iskl-tymen.pdf" TargetMode="External"/><Relationship Id="rId5" Type="http://schemas.openxmlformats.org/officeDocument/2006/relationships/hyperlink" Target="https://helix.exper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30</Pages>
  <Words>6492</Words>
  <Characters>37008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79829</dc:creator>
  <cp:keywords/>
  <dc:description/>
  <cp:lastModifiedBy>Татьяна Николаевна. Трифонова</cp:lastModifiedBy>
  <cp:revision>18</cp:revision>
  <dcterms:created xsi:type="dcterms:W3CDTF">2025-04-16T07:24:00Z</dcterms:created>
  <dcterms:modified xsi:type="dcterms:W3CDTF">2025-12-26T07:53:00Z</dcterms:modified>
</cp:coreProperties>
</file>